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7B" w:rsidRPr="009D397B" w:rsidRDefault="009D397B" w:rsidP="009D397B">
      <w:pPr>
        <w:spacing w:after="0"/>
        <w:jc w:val="center"/>
        <w:rPr>
          <w:rFonts w:ascii="Times New Roman" w:hAnsi="Times New Roman" w:cs="Times New Roman"/>
          <w:b/>
          <w:sz w:val="24"/>
          <w:szCs w:val="24"/>
          <w:shd w:val="clear" w:color="auto" w:fill="FFFFFF"/>
          <w:lang w:val="ru-RU"/>
        </w:rPr>
      </w:pPr>
      <w:r w:rsidRPr="009D397B">
        <w:rPr>
          <w:rFonts w:ascii="Times New Roman" w:hAnsi="Times New Roman" w:cs="Times New Roman"/>
          <w:b/>
          <w:sz w:val="24"/>
          <w:szCs w:val="24"/>
          <w:shd w:val="clear" w:color="auto" w:fill="FFFFFF"/>
          <w:lang w:val="ru-RU"/>
        </w:rPr>
        <w:t xml:space="preserve">Схема обвязки твердотопливного котла </w:t>
      </w:r>
      <w:r w:rsidR="004E00C7">
        <w:rPr>
          <w:rFonts w:ascii="Times New Roman" w:hAnsi="Times New Roman" w:cs="Times New Roman"/>
          <w:b/>
          <w:sz w:val="24"/>
          <w:szCs w:val="24"/>
          <w:shd w:val="clear" w:color="auto" w:fill="FFFFFF"/>
          <w:lang w:val="ru-RU"/>
        </w:rPr>
        <w:t xml:space="preserve">№ </w:t>
      </w:r>
      <w:r w:rsidR="000324DB">
        <w:rPr>
          <w:rFonts w:ascii="Times New Roman" w:hAnsi="Times New Roman" w:cs="Times New Roman"/>
          <w:b/>
          <w:sz w:val="24"/>
          <w:szCs w:val="24"/>
          <w:shd w:val="clear" w:color="auto" w:fill="FFFFFF"/>
          <w:lang w:val="ru-RU"/>
        </w:rPr>
        <w:t>4</w:t>
      </w:r>
    </w:p>
    <w:p w:rsidR="000324DB" w:rsidRPr="00EC5BAA" w:rsidRDefault="009D397B" w:rsidP="000324DB">
      <w:pPr>
        <w:jc w:val="center"/>
        <w:rPr>
          <w:rFonts w:ascii="Times New Roman" w:hAnsi="Times New Roman" w:cs="Times New Roman"/>
          <w:b/>
          <w:sz w:val="24"/>
          <w:szCs w:val="24"/>
          <w:lang w:val="ru-RU"/>
        </w:rPr>
      </w:pPr>
      <w:r w:rsidRPr="009D397B">
        <w:rPr>
          <w:rFonts w:ascii="Times New Roman" w:hAnsi="Times New Roman" w:cs="Times New Roman"/>
          <w:b/>
          <w:sz w:val="24"/>
          <w:szCs w:val="24"/>
          <w:shd w:val="clear" w:color="auto" w:fill="FFFFFF"/>
          <w:lang w:val="ru-RU"/>
        </w:rPr>
        <w:br/>
      </w:r>
      <w:r w:rsidR="000324DB">
        <w:rPr>
          <w:rFonts w:ascii="Times New Roman" w:hAnsi="Times New Roman" w:cs="Times New Roman"/>
          <w:b/>
          <w:sz w:val="24"/>
          <w:szCs w:val="24"/>
          <w:lang w:val="ru-RU"/>
        </w:rPr>
        <w:t xml:space="preserve">«Подключение с автоматизацией и </w:t>
      </w:r>
      <w:proofErr w:type="spellStart"/>
      <w:r w:rsidR="000324DB">
        <w:rPr>
          <w:rFonts w:ascii="Times New Roman" w:hAnsi="Times New Roman" w:cs="Times New Roman"/>
          <w:b/>
          <w:sz w:val="24"/>
          <w:szCs w:val="24"/>
          <w:lang w:val="ru-RU"/>
        </w:rPr>
        <w:t>погодозависимости</w:t>
      </w:r>
      <w:proofErr w:type="spellEnd"/>
      <w:r w:rsidR="000324DB">
        <w:rPr>
          <w:rFonts w:ascii="Times New Roman" w:hAnsi="Times New Roman" w:cs="Times New Roman"/>
          <w:b/>
          <w:sz w:val="24"/>
          <w:szCs w:val="24"/>
          <w:lang w:val="ru-RU"/>
        </w:rPr>
        <w:t xml:space="preserve">, </w:t>
      </w:r>
      <w:r w:rsidR="000324DB">
        <w:rPr>
          <w:rFonts w:ascii="Times New Roman" w:hAnsi="Times New Roman" w:cs="Times New Roman"/>
          <w:b/>
          <w:sz w:val="24"/>
          <w:szCs w:val="24"/>
          <w:lang w:val="ru-RU"/>
        </w:rPr>
        <w:br/>
        <w:t>с другими источниками тепла»</w:t>
      </w:r>
    </w:p>
    <w:p w:rsidR="000324DB" w:rsidRPr="009109F0" w:rsidRDefault="000324DB" w:rsidP="000324DB">
      <w:pPr>
        <w:spacing w:after="0"/>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данной схеме мы рассмотрим возможности автоматизации и </w:t>
      </w:r>
      <w:proofErr w:type="spellStart"/>
      <w:r>
        <w:rPr>
          <w:rFonts w:ascii="Times New Roman" w:hAnsi="Times New Roman" w:cs="Times New Roman"/>
          <w:sz w:val="24"/>
          <w:szCs w:val="24"/>
          <w:lang w:val="ru-RU"/>
        </w:rPr>
        <w:t>погодозависимости</w:t>
      </w:r>
      <w:proofErr w:type="spellEnd"/>
      <w:r>
        <w:rPr>
          <w:rFonts w:ascii="Times New Roman" w:hAnsi="Times New Roman" w:cs="Times New Roman"/>
          <w:sz w:val="24"/>
          <w:szCs w:val="24"/>
          <w:lang w:val="ru-RU"/>
        </w:rPr>
        <w:t xml:space="preserve">  работы выше представленной схемы с другими источниками тепла. При использовании схемы обвязки с </w:t>
      </w:r>
      <w:proofErr w:type="spellStart"/>
      <w:r>
        <w:rPr>
          <w:rFonts w:ascii="Times New Roman" w:hAnsi="Times New Roman" w:cs="Times New Roman"/>
          <w:sz w:val="24"/>
          <w:szCs w:val="24"/>
          <w:lang w:val="ru-RU"/>
        </w:rPr>
        <w:t>теплоаккумулятором</w:t>
      </w:r>
      <w:proofErr w:type="spellEnd"/>
      <w:r>
        <w:rPr>
          <w:rFonts w:ascii="Times New Roman" w:hAnsi="Times New Roman" w:cs="Times New Roman"/>
          <w:sz w:val="24"/>
          <w:szCs w:val="24"/>
          <w:lang w:val="ru-RU"/>
        </w:rPr>
        <w:t xml:space="preserve">  появляется возможность использовать более продвинутую автоматику с </w:t>
      </w:r>
      <w:proofErr w:type="spellStart"/>
      <w:r>
        <w:rPr>
          <w:rFonts w:ascii="Times New Roman" w:hAnsi="Times New Roman" w:cs="Times New Roman"/>
          <w:sz w:val="24"/>
          <w:szCs w:val="24"/>
          <w:lang w:val="ru-RU"/>
        </w:rPr>
        <w:t>погодозвисимостью</w:t>
      </w:r>
      <w:proofErr w:type="spellEnd"/>
      <w:r>
        <w:rPr>
          <w:rFonts w:ascii="Times New Roman" w:hAnsi="Times New Roman" w:cs="Times New Roman"/>
          <w:sz w:val="24"/>
          <w:szCs w:val="24"/>
          <w:lang w:val="ru-RU"/>
        </w:rPr>
        <w:t xml:space="preserve">, что позволяет более тонко контролировать процесс отбора тепла и дает экономию. </w:t>
      </w:r>
      <w:r w:rsidRPr="00F14177">
        <w:rPr>
          <w:rFonts w:ascii="Times New Roman" w:hAnsi="Times New Roman" w:cs="Times New Roman"/>
          <w:sz w:val="24"/>
          <w:szCs w:val="24"/>
          <w:lang w:val="ru-RU"/>
        </w:rPr>
        <w:t xml:space="preserve">Так же </w:t>
      </w:r>
      <w:r>
        <w:rPr>
          <w:rFonts w:ascii="Times New Roman" w:hAnsi="Times New Roman" w:cs="Times New Roman"/>
          <w:sz w:val="24"/>
          <w:szCs w:val="24"/>
          <w:lang w:val="ru-RU"/>
        </w:rPr>
        <w:t>возможно</w:t>
      </w:r>
      <w:r w:rsidRPr="00F14177">
        <w:rPr>
          <w:rFonts w:ascii="Times New Roman" w:hAnsi="Times New Roman" w:cs="Times New Roman"/>
          <w:sz w:val="24"/>
          <w:szCs w:val="24"/>
          <w:lang w:val="ru-RU"/>
        </w:rPr>
        <w:t xml:space="preserve"> </w:t>
      </w:r>
      <w:r>
        <w:rPr>
          <w:rFonts w:ascii="Times New Roman" w:hAnsi="Times New Roman" w:cs="Times New Roman"/>
          <w:sz w:val="24"/>
          <w:szCs w:val="24"/>
          <w:lang w:val="ru-RU"/>
        </w:rPr>
        <w:t>комбинирование</w:t>
      </w:r>
      <w:r w:rsidRPr="00F14177">
        <w:rPr>
          <w:rFonts w:ascii="Times New Roman" w:hAnsi="Times New Roman" w:cs="Times New Roman"/>
          <w:sz w:val="24"/>
          <w:szCs w:val="24"/>
          <w:lang w:val="ru-RU"/>
        </w:rPr>
        <w:t xml:space="preserve"> в одной системе нескольких источников тепла</w:t>
      </w:r>
      <w:r>
        <w:rPr>
          <w:rFonts w:ascii="Times New Roman" w:hAnsi="Times New Roman" w:cs="Times New Roman"/>
          <w:sz w:val="24"/>
          <w:szCs w:val="24"/>
          <w:lang w:val="ru-RU"/>
        </w:rPr>
        <w:t xml:space="preserve">. При этом </w:t>
      </w:r>
      <w:r w:rsidRPr="00F14177">
        <w:rPr>
          <w:rFonts w:ascii="Times New Roman" w:hAnsi="Times New Roman" w:cs="Times New Roman"/>
          <w:sz w:val="24"/>
          <w:szCs w:val="24"/>
          <w:lang w:val="ru-RU"/>
        </w:rPr>
        <w:t xml:space="preserve"> необходимо учитывать логику работы отдельных узлов и гидравлическую часть. </w:t>
      </w:r>
    </w:p>
    <w:p w:rsidR="000324DB" w:rsidRPr="00C03447" w:rsidRDefault="000324DB" w:rsidP="000324DB">
      <w:pPr>
        <w:pStyle w:val="a3"/>
        <w:shd w:val="clear" w:color="auto" w:fill="FFFFFF"/>
        <w:spacing w:before="0" w:beforeAutospacing="0" w:after="0" w:afterAutospacing="0" w:line="276" w:lineRule="auto"/>
        <w:ind w:firstLine="284"/>
        <w:jc w:val="both"/>
        <w:textAlignment w:val="baseline"/>
        <w:rPr>
          <w:color w:val="111111"/>
        </w:rPr>
      </w:pPr>
      <w:r>
        <w:rPr>
          <w:color w:val="111111"/>
        </w:rPr>
        <w:t>В</w:t>
      </w:r>
      <w:r>
        <w:rPr>
          <w:color w:val="111111"/>
          <w:lang w:val="ru-RU"/>
        </w:rPr>
        <w:t xml:space="preserve"> </w:t>
      </w:r>
      <w:proofErr w:type="spellStart"/>
      <w:r>
        <w:rPr>
          <w:color w:val="111111"/>
        </w:rPr>
        <w:t>представленной</w:t>
      </w:r>
      <w:proofErr w:type="spellEnd"/>
      <w:r>
        <w:rPr>
          <w:color w:val="111111"/>
          <w:lang w:val="ru-RU"/>
        </w:rPr>
        <w:t xml:space="preserve"> схеме </w:t>
      </w:r>
      <w:r w:rsidRPr="00C03447">
        <w:rPr>
          <w:rStyle w:val="apple-converted-space"/>
          <w:b/>
          <w:bCs/>
          <w:color w:val="111111"/>
          <w:bdr w:val="none" w:sz="0" w:space="0" w:color="auto" w:frame="1"/>
        </w:rPr>
        <w:t> </w:t>
      </w:r>
      <w:proofErr w:type="spellStart"/>
      <w:r w:rsidRPr="00C03447">
        <w:rPr>
          <w:rStyle w:val="a5"/>
          <w:color w:val="111111"/>
          <w:bdr w:val="none" w:sz="0" w:space="0" w:color="auto" w:frame="1"/>
        </w:rPr>
        <w:t>имеются</w:t>
      </w:r>
      <w:proofErr w:type="spellEnd"/>
      <w:r w:rsidRPr="00C03447">
        <w:rPr>
          <w:rStyle w:val="a5"/>
          <w:color w:val="111111"/>
          <w:bdr w:val="none" w:sz="0" w:space="0" w:color="auto" w:frame="1"/>
        </w:rPr>
        <w:t xml:space="preserve"> </w:t>
      </w:r>
      <w:r>
        <w:rPr>
          <w:rStyle w:val="a5"/>
          <w:color w:val="111111"/>
          <w:bdr w:val="none" w:sz="0" w:space="0" w:color="auto" w:frame="1"/>
          <w:lang w:val="ru-RU"/>
        </w:rPr>
        <w:t>четыре</w:t>
      </w:r>
      <w:r w:rsidRPr="00C03447">
        <w:rPr>
          <w:rStyle w:val="a5"/>
          <w:color w:val="111111"/>
          <w:bdr w:val="none" w:sz="0" w:space="0" w:color="auto" w:frame="1"/>
        </w:rPr>
        <w:t xml:space="preserve"> </w:t>
      </w:r>
      <w:proofErr w:type="spellStart"/>
      <w:r w:rsidRPr="00C03447">
        <w:rPr>
          <w:rStyle w:val="a5"/>
          <w:color w:val="111111"/>
          <w:bdr w:val="none" w:sz="0" w:space="0" w:color="auto" w:frame="1"/>
        </w:rPr>
        <w:t>контура</w:t>
      </w:r>
      <w:proofErr w:type="spellEnd"/>
      <w:r w:rsidRPr="00C03447">
        <w:rPr>
          <w:rStyle w:val="a5"/>
          <w:color w:val="111111"/>
          <w:bdr w:val="none" w:sz="0" w:space="0" w:color="auto" w:frame="1"/>
        </w:rPr>
        <w:t xml:space="preserve">, по </w:t>
      </w:r>
      <w:proofErr w:type="spellStart"/>
      <w:r w:rsidRPr="00C03447">
        <w:rPr>
          <w:rStyle w:val="a5"/>
          <w:color w:val="111111"/>
          <w:bdr w:val="none" w:sz="0" w:space="0" w:color="auto" w:frame="1"/>
        </w:rPr>
        <w:t>которым</w:t>
      </w:r>
      <w:proofErr w:type="spellEnd"/>
      <w:r w:rsidRPr="00C03447">
        <w:rPr>
          <w:rStyle w:val="a5"/>
          <w:color w:val="111111"/>
          <w:bdr w:val="none" w:sz="0" w:space="0" w:color="auto" w:frame="1"/>
        </w:rPr>
        <w:t xml:space="preserve"> </w:t>
      </w:r>
      <w:proofErr w:type="spellStart"/>
      <w:r w:rsidRPr="00C03447">
        <w:rPr>
          <w:rStyle w:val="a5"/>
          <w:color w:val="111111"/>
          <w:bdr w:val="none" w:sz="0" w:space="0" w:color="auto" w:frame="1"/>
        </w:rPr>
        <w:t>циркулирует</w:t>
      </w:r>
      <w:proofErr w:type="spellEnd"/>
      <w:r w:rsidRPr="00C03447">
        <w:rPr>
          <w:rStyle w:val="a5"/>
          <w:color w:val="111111"/>
          <w:bdr w:val="none" w:sz="0" w:space="0" w:color="auto" w:frame="1"/>
        </w:rPr>
        <w:t xml:space="preserve"> </w:t>
      </w:r>
      <w:r>
        <w:rPr>
          <w:rStyle w:val="a5"/>
          <w:color w:val="111111"/>
          <w:bdr w:val="none" w:sz="0" w:space="0" w:color="auto" w:frame="1"/>
          <w:lang w:val="ru-RU"/>
        </w:rPr>
        <w:t>теплоноситель</w:t>
      </w:r>
      <w:r w:rsidRPr="00C03447">
        <w:rPr>
          <w:rStyle w:val="a5"/>
          <w:color w:val="111111"/>
          <w:bdr w:val="none" w:sz="0" w:space="0" w:color="auto" w:frame="1"/>
        </w:rPr>
        <w:t>.</w:t>
      </w:r>
    </w:p>
    <w:p w:rsidR="000324DB" w:rsidRDefault="000324DB" w:rsidP="000324DB">
      <w:pPr>
        <w:pStyle w:val="a3"/>
        <w:shd w:val="clear" w:color="auto" w:fill="FFFFFF"/>
        <w:spacing w:before="0" w:beforeAutospacing="0" w:after="0" w:afterAutospacing="0" w:line="276" w:lineRule="auto"/>
        <w:ind w:firstLine="284"/>
        <w:jc w:val="both"/>
        <w:textAlignment w:val="baseline"/>
        <w:rPr>
          <w:color w:val="111111"/>
          <w:lang w:val="ru-RU"/>
        </w:rPr>
      </w:pPr>
      <w:r w:rsidRPr="00C03447">
        <w:rPr>
          <w:b/>
          <w:bCs/>
          <w:color w:val="111111"/>
        </w:rPr>
        <w:t xml:space="preserve">Контур </w:t>
      </w:r>
      <w:proofErr w:type="spellStart"/>
      <w:r w:rsidRPr="00C03447">
        <w:rPr>
          <w:b/>
          <w:bCs/>
          <w:color w:val="111111"/>
        </w:rPr>
        <w:t>горячего</w:t>
      </w:r>
      <w:proofErr w:type="spellEnd"/>
      <w:r w:rsidRPr="00C03447">
        <w:rPr>
          <w:b/>
          <w:bCs/>
          <w:color w:val="111111"/>
        </w:rPr>
        <w:t xml:space="preserve"> </w:t>
      </w:r>
      <w:proofErr w:type="spellStart"/>
      <w:r w:rsidRPr="00372FC6">
        <w:rPr>
          <w:b/>
          <w:bCs/>
          <w:color w:val="111111"/>
        </w:rPr>
        <w:t>водоснабжения</w:t>
      </w:r>
      <w:proofErr w:type="spellEnd"/>
      <w:r w:rsidRPr="00372FC6">
        <w:rPr>
          <w:rStyle w:val="apple-converted-space"/>
          <w:b/>
          <w:color w:val="111111"/>
        </w:rPr>
        <w:t> </w:t>
      </w:r>
      <w:r w:rsidRPr="00372FC6">
        <w:rPr>
          <w:b/>
          <w:color w:val="111111"/>
        </w:rPr>
        <w:t>(</w:t>
      </w:r>
      <w:proofErr w:type="spellStart"/>
      <w:r w:rsidRPr="00372FC6">
        <w:rPr>
          <w:b/>
          <w:color w:val="111111"/>
        </w:rPr>
        <w:t>ГВС</w:t>
      </w:r>
      <w:proofErr w:type="spellEnd"/>
      <w:r w:rsidRPr="00372FC6">
        <w:rPr>
          <w:b/>
          <w:color w:val="111111"/>
        </w:rPr>
        <w:t>)</w:t>
      </w:r>
      <w:r>
        <w:rPr>
          <w:color w:val="111111"/>
          <w:lang w:val="ru-RU"/>
        </w:rPr>
        <w:t xml:space="preserve"> </w:t>
      </w:r>
      <w:proofErr w:type="spellStart"/>
      <w:r w:rsidRPr="00C03447">
        <w:rPr>
          <w:color w:val="111111"/>
        </w:rPr>
        <w:t>состоит</w:t>
      </w:r>
      <w:proofErr w:type="spellEnd"/>
      <w:r w:rsidRPr="00C03447">
        <w:rPr>
          <w:color w:val="111111"/>
        </w:rPr>
        <w:t xml:space="preserve"> </w:t>
      </w:r>
      <w:proofErr w:type="spellStart"/>
      <w:r w:rsidRPr="00C03447">
        <w:rPr>
          <w:color w:val="111111"/>
        </w:rPr>
        <w:t>из</w:t>
      </w:r>
      <w:proofErr w:type="spellEnd"/>
      <w:r w:rsidRPr="00C03447">
        <w:rPr>
          <w:color w:val="111111"/>
        </w:rPr>
        <w:t xml:space="preserve"> </w:t>
      </w:r>
      <w:r>
        <w:rPr>
          <w:color w:val="111111"/>
          <w:lang w:val="ru-RU"/>
        </w:rPr>
        <w:t>бойлера косвенного нагрева, загружающего насоса и датчика бойлера</w:t>
      </w:r>
      <w:r w:rsidRPr="00C03447">
        <w:rPr>
          <w:color w:val="111111"/>
        </w:rPr>
        <w:t xml:space="preserve">. </w:t>
      </w:r>
      <w:r>
        <w:rPr>
          <w:color w:val="111111"/>
          <w:lang w:val="ru-RU"/>
        </w:rPr>
        <w:t>Загружающий насос установлен на подающей линии системы отопления и открыт на циркуляцию через неё, при запросе датчика бойлера насос начинает циркуляцию теплоносителя через змеевик бойлера, что обеспечивает нагрев воды на нужды «ГВС». После нагрева бойлера косвенного нагрева до требуемой температуры насос отключается.</w:t>
      </w:r>
    </w:p>
    <w:p w:rsidR="000324DB" w:rsidRDefault="000324DB" w:rsidP="000324DB">
      <w:pPr>
        <w:spacing w:after="0"/>
        <w:ind w:firstLine="284"/>
        <w:rPr>
          <w:rFonts w:ascii="Times New Roman" w:hAnsi="Times New Roman" w:cs="Times New Roman"/>
          <w:color w:val="111111"/>
          <w:sz w:val="24"/>
          <w:szCs w:val="24"/>
          <w:shd w:val="clear" w:color="auto" w:fill="FFFFFF"/>
          <w:lang w:val="ru-RU"/>
        </w:rPr>
      </w:pPr>
      <w:proofErr w:type="spellStart"/>
      <w:r w:rsidRPr="009109F0">
        <w:rPr>
          <w:rFonts w:ascii="Times New Roman" w:hAnsi="Times New Roman" w:cs="Times New Roman"/>
          <w:b/>
          <w:bCs/>
          <w:color w:val="111111"/>
          <w:sz w:val="24"/>
          <w:szCs w:val="24"/>
          <w:shd w:val="clear" w:color="auto" w:fill="FFFFFF"/>
        </w:rPr>
        <w:t>Первичный</w:t>
      </w:r>
      <w:proofErr w:type="spellEnd"/>
      <w:r w:rsidRPr="009109F0">
        <w:rPr>
          <w:rFonts w:ascii="Times New Roman" w:hAnsi="Times New Roman" w:cs="Times New Roman"/>
          <w:b/>
          <w:bCs/>
          <w:color w:val="111111"/>
          <w:sz w:val="24"/>
          <w:szCs w:val="24"/>
          <w:shd w:val="clear" w:color="auto" w:fill="FFFFFF"/>
        </w:rPr>
        <w:t xml:space="preserve"> (</w:t>
      </w:r>
      <w:proofErr w:type="spellStart"/>
      <w:r w:rsidRPr="009109F0">
        <w:rPr>
          <w:rFonts w:ascii="Times New Roman" w:hAnsi="Times New Roman" w:cs="Times New Roman"/>
          <w:b/>
          <w:bCs/>
          <w:color w:val="111111"/>
          <w:sz w:val="24"/>
          <w:szCs w:val="24"/>
          <w:shd w:val="clear" w:color="auto" w:fill="FFFFFF"/>
        </w:rPr>
        <w:t>котловой</w:t>
      </w:r>
      <w:proofErr w:type="spellEnd"/>
      <w:r w:rsidRPr="009109F0">
        <w:rPr>
          <w:rFonts w:ascii="Times New Roman" w:hAnsi="Times New Roman" w:cs="Times New Roman"/>
          <w:b/>
          <w:bCs/>
          <w:color w:val="111111"/>
          <w:sz w:val="24"/>
          <w:szCs w:val="24"/>
          <w:shd w:val="clear" w:color="auto" w:fill="FFFFFF"/>
        </w:rPr>
        <w:t xml:space="preserve">) контур </w:t>
      </w:r>
      <w:proofErr w:type="spellStart"/>
      <w:r w:rsidRPr="009109F0">
        <w:rPr>
          <w:rFonts w:ascii="Times New Roman" w:hAnsi="Times New Roman" w:cs="Times New Roman"/>
          <w:b/>
          <w:bCs/>
          <w:color w:val="111111"/>
          <w:sz w:val="24"/>
          <w:szCs w:val="24"/>
          <w:shd w:val="clear" w:color="auto" w:fill="FFFFFF"/>
        </w:rPr>
        <w:t>системы</w:t>
      </w:r>
      <w:proofErr w:type="spellEnd"/>
      <w:r w:rsidRPr="009109F0">
        <w:rPr>
          <w:rFonts w:ascii="Times New Roman" w:hAnsi="Times New Roman" w:cs="Times New Roman"/>
          <w:b/>
          <w:bCs/>
          <w:color w:val="111111"/>
          <w:sz w:val="24"/>
          <w:szCs w:val="24"/>
          <w:shd w:val="clear" w:color="auto" w:fill="FFFFFF"/>
        </w:rPr>
        <w:t xml:space="preserve"> </w:t>
      </w:r>
      <w:proofErr w:type="spellStart"/>
      <w:r w:rsidRPr="009109F0">
        <w:rPr>
          <w:rFonts w:ascii="Times New Roman" w:hAnsi="Times New Roman" w:cs="Times New Roman"/>
          <w:b/>
          <w:bCs/>
          <w:color w:val="111111"/>
          <w:sz w:val="24"/>
          <w:szCs w:val="24"/>
          <w:shd w:val="clear" w:color="auto" w:fill="FFFFFF"/>
        </w:rPr>
        <w:t>отопления</w:t>
      </w:r>
      <w:proofErr w:type="spellEnd"/>
      <w:r w:rsidRPr="009109F0">
        <w:rPr>
          <w:rStyle w:val="apple-converted-space"/>
          <w:rFonts w:ascii="Times New Roman" w:hAnsi="Times New Roman" w:cs="Times New Roman"/>
          <w:color w:val="111111"/>
          <w:sz w:val="24"/>
          <w:szCs w:val="24"/>
          <w:shd w:val="clear" w:color="auto" w:fill="FFFFFF"/>
        </w:rPr>
        <w:t> </w:t>
      </w:r>
      <w:proofErr w:type="spellStart"/>
      <w:r w:rsidRPr="009109F0">
        <w:rPr>
          <w:rFonts w:ascii="Times New Roman" w:hAnsi="Times New Roman" w:cs="Times New Roman"/>
          <w:color w:val="111111"/>
          <w:sz w:val="24"/>
          <w:szCs w:val="24"/>
          <w:shd w:val="clear" w:color="auto" w:fill="FFFFFF"/>
        </w:rPr>
        <w:t>включает</w:t>
      </w:r>
      <w:proofErr w:type="spellEnd"/>
      <w:r w:rsidRPr="009109F0">
        <w:rPr>
          <w:rFonts w:ascii="Times New Roman" w:hAnsi="Times New Roman" w:cs="Times New Roman"/>
          <w:color w:val="111111"/>
          <w:sz w:val="24"/>
          <w:szCs w:val="24"/>
          <w:shd w:val="clear" w:color="auto" w:fill="FFFFFF"/>
        </w:rPr>
        <w:t xml:space="preserve"> в </w:t>
      </w:r>
      <w:proofErr w:type="spellStart"/>
      <w:r w:rsidRPr="009109F0">
        <w:rPr>
          <w:rFonts w:ascii="Times New Roman" w:hAnsi="Times New Roman" w:cs="Times New Roman"/>
          <w:color w:val="111111"/>
          <w:sz w:val="24"/>
          <w:szCs w:val="24"/>
          <w:shd w:val="clear" w:color="auto" w:fill="FFFFFF"/>
        </w:rPr>
        <w:t>себя</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твердотопливный</w:t>
      </w:r>
      <w:proofErr w:type="spellEnd"/>
      <w:r w:rsidRPr="009109F0">
        <w:rPr>
          <w:rFonts w:ascii="Times New Roman" w:hAnsi="Times New Roman" w:cs="Times New Roman"/>
          <w:color w:val="111111"/>
          <w:sz w:val="24"/>
          <w:szCs w:val="24"/>
          <w:shd w:val="clear" w:color="auto" w:fill="FFFFFF"/>
        </w:rPr>
        <w:t xml:space="preserve"> котел, бак — </w:t>
      </w:r>
      <w:proofErr w:type="spellStart"/>
      <w:r w:rsidRPr="009109F0">
        <w:rPr>
          <w:rFonts w:ascii="Times New Roman" w:hAnsi="Times New Roman" w:cs="Times New Roman"/>
          <w:color w:val="111111"/>
          <w:sz w:val="24"/>
          <w:szCs w:val="24"/>
          <w:shd w:val="clear" w:color="auto" w:fill="FFFFFF"/>
        </w:rPr>
        <w:t>аккумулятор</w:t>
      </w:r>
      <w:proofErr w:type="spellEnd"/>
      <w:r w:rsidRPr="009109F0">
        <w:rPr>
          <w:rFonts w:ascii="Times New Roman" w:hAnsi="Times New Roman" w:cs="Times New Roman"/>
          <w:color w:val="111111"/>
          <w:sz w:val="24"/>
          <w:szCs w:val="24"/>
          <w:shd w:val="clear" w:color="auto" w:fill="FFFFFF"/>
        </w:rPr>
        <w:t xml:space="preserve"> тепла и </w:t>
      </w:r>
      <w:proofErr w:type="spellStart"/>
      <w:r w:rsidRPr="009109F0">
        <w:rPr>
          <w:rFonts w:ascii="Times New Roman" w:hAnsi="Times New Roman" w:cs="Times New Roman"/>
          <w:color w:val="111111"/>
          <w:sz w:val="24"/>
          <w:szCs w:val="24"/>
          <w:shd w:val="clear" w:color="auto" w:fill="FFFFFF"/>
        </w:rPr>
        <w:t>насосно-смесительный</w:t>
      </w:r>
      <w:proofErr w:type="spellEnd"/>
      <w:r w:rsidRPr="009109F0">
        <w:rPr>
          <w:rFonts w:ascii="Times New Roman" w:hAnsi="Times New Roman" w:cs="Times New Roman"/>
          <w:color w:val="111111"/>
          <w:sz w:val="24"/>
          <w:szCs w:val="24"/>
          <w:shd w:val="clear" w:color="auto" w:fill="FFFFFF"/>
        </w:rPr>
        <w:t xml:space="preserve"> блок</w:t>
      </w:r>
      <w:r w:rsidRPr="009109F0">
        <w:rPr>
          <w:rFonts w:ascii="Times New Roman" w:hAnsi="Times New Roman" w:cs="Times New Roman"/>
          <w:color w:val="111111"/>
          <w:sz w:val="24"/>
          <w:szCs w:val="24"/>
          <w:shd w:val="clear" w:color="auto" w:fill="FFFFFF"/>
          <w:lang w:val="ru-RU"/>
        </w:rPr>
        <w:t>.</w:t>
      </w:r>
    </w:p>
    <w:p w:rsidR="000324DB" w:rsidRPr="00947546" w:rsidRDefault="000324DB" w:rsidP="000324DB">
      <w:pPr>
        <w:pStyle w:val="a3"/>
        <w:shd w:val="clear" w:color="auto" w:fill="FFFFFF"/>
        <w:spacing w:before="0" w:beforeAutospacing="0" w:after="0" w:afterAutospacing="0" w:line="276" w:lineRule="auto"/>
        <w:ind w:firstLine="284"/>
        <w:jc w:val="both"/>
        <w:textAlignment w:val="baseline"/>
        <w:rPr>
          <w:color w:val="111111"/>
          <w:sz w:val="35"/>
          <w:szCs w:val="35"/>
          <w:bdr w:val="none" w:sz="0" w:space="0" w:color="auto" w:frame="1"/>
          <w:lang w:val="ru-RU"/>
        </w:rPr>
      </w:pPr>
      <w:r w:rsidRPr="009109F0">
        <w:rPr>
          <w:rStyle w:val="a5"/>
          <w:color w:val="111111"/>
          <w:bdr w:val="none" w:sz="0" w:space="0" w:color="auto" w:frame="1"/>
          <w:shd w:val="clear" w:color="auto" w:fill="FFFFFF"/>
        </w:rPr>
        <w:t xml:space="preserve">Режим </w:t>
      </w:r>
      <w:proofErr w:type="spellStart"/>
      <w:r w:rsidRPr="009109F0">
        <w:rPr>
          <w:rStyle w:val="a5"/>
          <w:color w:val="111111"/>
          <w:bdr w:val="none" w:sz="0" w:space="0" w:color="auto" w:frame="1"/>
          <w:shd w:val="clear" w:color="auto" w:fill="FFFFFF"/>
        </w:rPr>
        <w:t>циркуляции</w:t>
      </w:r>
      <w:proofErr w:type="spellEnd"/>
      <w:r w:rsidRPr="009109F0">
        <w:rPr>
          <w:rStyle w:val="a5"/>
          <w:color w:val="111111"/>
          <w:bdr w:val="none" w:sz="0" w:space="0" w:color="auto" w:frame="1"/>
          <w:shd w:val="clear" w:color="auto" w:fill="FFFFFF"/>
        </w:rPr>
        <w:t xml:space="preserve"> </w:t>
      </w:r>
      <w:proofErr w:type="spellStart"/>
      <w:r w:rsidRPr="009109F0">
        <w:rPr>
          <w:rStyle w:val="a5"/>
          <w:color w:val="111111"/>
          <w:bdr w:val="none" w:sz="0" w:space="0" w:color="auto" w:frame="1"/>
          <w:shd w:val="clear" w:color="auto" w:fill="FFFFFF"/>
        </w:rPr>
        <w:t>теплоносителя</w:t>
      </w:r>
      <w:proofErr w:type="spellEnd"/>
      <w:r w:rsidRPr="009109F0">
        <w:rPr>
          <w:rStyle w:val="a5"/>
          <w:color w:val="111111"/>
          <w:bdr w:val="none" w:sz="0" w:space="0" w:color="auto" w:frame="1"/>
          <w:shd w:val="clear" w:color="auto" w:fill="FFFFFF"/>
        </w:rPr>
        <w:t xml:space="preserve"> в </w:t>
      </w:r>
      <w:proofErr w:type="spellStart"/>
      <w:r w:rsidRPr="009109F0">
        <w:rPr>
          <w:rStyle w:val="a5"/>
          <w:color w:val="111111"/>
          <w:bdr w:val="none" w:sz="0" w:space="0" w:color="auto" w:frame="1"/>
          <w:shd w:val="clear" w:color="auto" w:fill="FFFFFF"/>
        </w:rPr>
        <w:t>первичном</w:t>
      </w:r>
      <w:proofErr w:type="spellEnd"/>
      <w:r w:rsidRPr="009109F0">
        <w:rPr>
          <w:rStyle w:val="a5"/>
          <w:color w:val="111111"/>
          <w:bdr w:val="none" w:sz="0" w:space="0" w:color="auto" w:frame="1"/>
          <w:shd w:val="clear" w:color="auto" w:fill="FFFFFF"/>
        </w:rPr>
        <w:t xml:space="preserve"> </w:t>
      </w:r>
      <w:proofErr w:type="spellStart"/>
      <w:r w:rsidRPr="009109F0">
        <w:rPr>
          <w:rStyle w:val="a5"/>
          <w:color w:val="111111"/>
          <w:bdr w:val="none" w:sz="0" w:space="0" w:color="auto" w:frame="1"/>
          <w:shd w:val="clear" w:color="auto" w:fill="FFFFFF"/>
        </w:rPr>
        <w:t>контуре</w:t>
      </w:r>
      <w:proofErr w:type="spellEnd"/>
      <w:r>
        <w:rPr>
          <w:rStyle w:val="a5"/>
          <w:color w:val="111111"/>
          <w:bdr w:val="none" w:sz="0" w:space="0" w:color="auto" w:frame="1"/>
          <w:shd w:val="clear" w:color="auto" w:fill="FFFFFF"/>
          <w:lang w:val="ru-RU"/>
        </w:rPr>
        <w:t xml:space="preserve"> </w:t>
      </w:r>
      <w:proofErr w:type="spellStart"/>
      <w:r w:rsidRPr="009109F0">
        <w:rPr>
          <w:color w:val="111111"/>
          <w:shd w:val="clear" w:color="auto" w:fill="FFFFFF"/>
        </w:rPr>
        <w:t>регулируется</w:t>
      </w:r>
      <w:proofErr w:type="spellEnd"/>
      <w:r w:rsidRPr="009109F0">
        <w:rPr>
          <w:color w:val="111111"/>
          <w:shd w:val="clear" w:color="auto" w:fill="FFFFFF"/>
        </w:rPr>
        <w:t xml:space="preserve"> </w:t>
      </w:r>
      <w:proofErr w:type="spellStart"/>
      <w:r w:rsidRPr="009109F0">
        <w:rPr>
          <w:color w:val="111111"/>
          <w:shd w:val="clear" w:color="auto" w:fill="FFFFFF"/>
        </w:rPr>
        <w:t>насосно-смесительным</w:t>
      </w:r>
      <w:proofErr w:type="spellEnd"/>
      <w:r w:rsidRPr="009109F0">
        <w:rPr>
          <w:color w:val="111111"/>
          <w:shd w:val="clear" w:color="auto" w:fill="FFFFFF"/>
        </w:rPr>
        <w:t xml:space="preserve"> </w:t>
      </w:r>
      <w:r>
        <w:rPr>
          <w:color w:val="111111"/>
          <w:shd w:val="clear" w:color="auto" w:fill="FFFFFF"/>
          <w:lang w:val="ru-RU"/>
        </w:rPr>
        <w:t xml:space="preserve">узлом и </w:t>
      </w:r>
      <w:r w:rsidRPr="009109F0">
        <w:rPr>
          <w:color w:val="111111"/>
          <w:shd w:val="clear" w:color="auto" w:fill="FFFFFF"/>
        </w:rPr>
        <w:t xml:space="preserve"> </w:t>
      </w:r>
      <w:proofErr w:type="spellStart"/>
      <w:r w:rsidRPr="009109F0">
        <w:rPr>
          <w:color w:val="111111"/>
          <w:shd w:val="clear" w:color="auto" w:fill="FFFFFF"/>
        </w:rPr>
        <w:t>температурой</w:t>
      </w:r>
      <w:proofErr w:type="spellEnd"/>
      <w:r w:rsidRPr="009109F0">
        <w:rPr>
          <w:color w:val="111111"/>
          <w:shd w:val="clear" w:color="auto" w:fill="FFFFFF"/>
        </w:rPr>
        <w:t xml:space="preserve"> </w:t>
      </w:r>
      <w:r>
        <w:rPr>
          <w:color w:val="111111"/>
          <w:shd w:val="clear" w:color="auto" w:fill="FFFFFF"/>
          <w:lang w:val="ru-RU"/>
        </w:rPr>
        <w:t>теплоносителя</w:t>
      </w:r>
      <w:r w:rsidRPr="009109F0">
        <w:rPr>
          <w:color w:val="111111"/>
          <w:shd w:val="clear" w:color="auto" w:fill="FFFFFF"/>
        </w:rPr>
        <w:t xml:space="preserve"> в </w:t>
      </w:r>
      <w:proofErr w:type="spellStart"/>
      <w:r w:rsidRPr="009109F0">
        <w:rPr>
          <w:color w:val="111111"/>
          <w:shd w:val="clear" w:color="auto" w:fill="FFFFFF"/>
        </w:rPr>
        <w:t>обратном</w:t>
      </w:r>
      <w:proofErr w:type="spellEnd"/>
      <w:r w:rsidRPr="009109F0">
        <w:rPr>
          <w:color w:val="111111"/>
          <w:shd w:val="clear" w:color="auto" w:fill="FFFFFF"/>
        </w:rPr>
        <w:t xml:space="preserve"> трубопроводе, по </w:t>
      </w:r>
      <w:proofErr w:type="spellStart"/>
      <w:r w:rsidRPr="009109F0">
        <w:rPr>
          <w:color w:val="111111"/>
          <w:shd w:val="clear" w:color="auto" w:fill="FFFFFF"/>
        </w:rPr>
        <w:t>которому</w:t>
      </w:r>
      <w:proofErr w:type="spellEnd"/>
      <w:r w:rsidRPr="009109F0">
        <w:rPr>
          <w:color w:val="111111"/>
          <w:shd w:val="clear" w:color="auto" w:fill="FFFFFF"/>
        </w:rPr>
        <w:t xml:space="preserve"> </w:t>
      </w:r>
      <w:r>
        <w:rPr>
          <w:color w:val="111111"/>
          <w:shd w:val="clear" w:color="auto" w:fill="FFFFFF"/>
          <w:lang w:val="ru-RU"/>
        </w:rPr>
        <w:t>теплоноситель</w:t>
      </w:r>
      <w:r w:rsidRPr="009109F0">
        <w:rPr>
          <w:color w:val="111111"/>
          <w:shd w:val="clear" w:color="auto" w:fill="FFFFFF"/>
        </w:rPr>
        <w:t xml:space="preserve"> </w:t>
      </w:r>
      <w:proofErr w:type="spellStart"/>
      <w:r w:rsidRPr="009109F0">
        <w:rPr>
          <w:color w:val="111111"/>
          <w:shd w:val="clear" w:color="auto" w:fill="FFFFFF"/>
        </w:rPr>
        <w:t>поступает</w:t>
      </w:r>
      <w:proofErr w:type="spellEnd"/>
      <w:r w:rsidRPr="009109F0">
        <w:rPr>
          <w:color w:val="111111"/>
          <w:shd w:val="clear" w:color="auto" w:fill="FFFFFF"/>
        </w:rPr>
        <w:t xml:space="preserve"> в котел </w:t>
      </w:r>
      <w:proofErr w:type="spellStart"/>
      <w:r w:rsidRPr="009109F0">
        <w:rPr>
          <w:color w:val="111111"/>
          <w:shd w:val="clear" w:color="auto" w:fill="FFFFFF"/>
        </w:rPr>
        <w:t>из</w:t>
      </w:r>
      <w:proofErr w:type="spellEnd"/>
      <w:r w:rsidRPr="009109F0">
        <w:rPr>
          <w:color w:val="111111"/>
          <w:shd w:val="clear" w:color="auto" w:fill="FFFFFF"/>
        </w:rPr>
        <w:t xml:space="preserve"> бака </w:t>
      </w:r>
      <w:proofErr w:type="spellStart"/>
      <w:r w:rsidRPr="009109F0">
        <w:rPr>
          <w:color w:val="111111"/>
          <w:shd w:val="clear" w:color="auto" w:fill="FFFFFF"/>
        </w:rPr>
        <w:t>аккумулятора</w:t>
      </w:r>
      <w:proofErr w:type="spellEnd"/>
      <w:r w:rsidRPr="009109F0">
        <w:rPr>
          <w:color w:val="111111"/>
          <w:shd w:val="clear" w:color="auto" w:fill="FFFFFF"/>
        </w:rPr>
        <w:t xml:space="preserve"> тепла.</w:t>
      </w:r>
      <w:r w:rsidRPr="009109F0">
        <w:rPr>
          <w:rStyle w:val="a7"/>
          <w:color w:val="111111"/>
          <w:sz w:val="35"/>
          <w:szCs w:val="35"/>
          <w:bdr w:val="none" w:sz="0" w:space="0" w:color="auto" w:frame="1"/>
        </w:rPr>
        <w:t xml:space="preserve"> </w:t>
      </w:r>
    </w:p>
    <w:p w:rsidR="000324DB" w:rsidRPr="00947546" w:rsidRDefault="000324DB" w:rsidP="000324DB">
      <w:pPr>
        <w:shd w:val="clear" w:color="auto" w:fill="FFFFFF"/>
        <w:spacing w:after="0" w:line="240" w:lineRule="auto"/>
        <w:ind w:firstLine="284"/>
        <w:jc w:val="both"/>
        <w:textAlignment w:val="baseline"/>
        <w:rPr>
          <w:rFonts w:ascii="Times New Roman" w:hAnsi="Times New Roman" w:cs="Times New Roman"/>
          <w:color w:val="111111"/>
          <w:sz w:val="24"/>
          <w:szCs w:val="24"/>
          <w:shd w:val="clear" w:color="auto" w:fill="FFFFFF"/>
          <w:lang w:val="ru-RU"/>
        </w:rPr>
      </w:pPr>
      <w:r w:rsidRPr="00947546">
        <w:rPr>
          <w:rStyle w:val="a5"/>
          <w:rFonts w:ascii="Times New Roman" w:hAnsi="Times New Roman" w:cs="Times New Roman"/>
          <w:color w:val="111111"/>
          <w:sz w:val="24"/>
          <w:szCs w:val="24"/>
          <w:bdr w:val="none" w:sz="0" w:space="0" w:color="auto" w:frame="1"/>
          <w:shd w:val="clear" w:color="auto" w:fill="FFFFFF"/>
        </w:rPr>
        <w:t xml:space="preserve">Режим </w:t>
      </w:r>
      <w:proofErr w:type="spellStart"/>
      <w:r w:rsidRPr="00947546">
        <w:rPr>
          <w:rStyle w:val="a5"/>
          <w:rFonts w:ascii="Times New Roman" w:hAnsi="Times New Roman" w:cs="Times New Roman"/>
          <w:color w:val="111111"/>
          <w:sz w:val="24"/>
          <w:szCs w:val="24"/>
          <w:bdr w:val="none" w:sz="0" w:space="0" w:color="auto" w:frame="1"/>
          <w:shd w:val="clear" w:color="auto" w:fill="FFFFFF"/>
        </w:rPr>
        <w:t>циркуляции</w:t>
      </w:r>
      <w:proofErr w:type="spellEnd"/>
      <w:r w:rsidRPr="00947546">
        <w:rPr>
          <w:rStyle w:val="a5"/>
          <w:rFonts w:ascii="Times New Roman" w:hAnsi="Times New Roman" w:cs="Times New Roman"/>
          <w:color w:val="111111"/>
          <w:sz w:val="24"/>
          <w:szCs w:val="24"/>
          <w:bdr w:val="none" w:sz="0" w:space="0" w:color="auto" w:frame="1"/>
          <w:shd w:val="clear" w:color="auto" w:fill="FFFFFF"/>
        </w:rPr>
        <w:t xml:space="preserve"> </w:t>
      </w:r>
      <w:r>
        <w:rPr>
          <w:rStyle w:val="a5"/>
          <w:rFonts w:ascii="Times New Roman" w:hAnsi="Times New Roman" w:cs="Times New Roman"/>
          <w:color w:val="111111"/>
          <w:sz w:val="24"/>
          <w:szCs w:val="24"/>
          <w:bdr w:val="none" w:sz="0" w:space="0" w:color="auto" w:frame="1"/>
          <w:shd w:val="clear" w:color="auto" w:fill="FFFFFF"/>
          <w:lang w:val="ru-RU"/>
        </w:rPr>
        <w:t>теплоносителя</w:t>
      </w:r>
      <w:r w:rsidRPr="00947546">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47546">
        <w:rPr>
          <w:rStyle w:val="a5"/>
          <w:rFonts w:ascii="Times New Roman" w:hAnsi="Times New Roman" w:cs="Times New Roman"/>
          <w:color w:val="111111"/>
          <w:sz w:val="24"/>
          <w:szCs w:val="24"/>
          <w:bdr w:val="none" w:sz="0" w:space="0" w:color="auto" w:frame="1"/>
          <w:shd w:val="clear" w:color="auto" w:fill="FFFFFF"/>
        </w:rPr>
        <w:t>во</w:t>
      </w:r>
      <w:proofErr w:type="spellEnd"/>
      <w:r w:rsidRPr="00947546">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47546">
        <w:rPr>
          <w:rStyle w:val="a5"/>
          <w:rFonts w:ascii="Times New Roman" w:hAnsi="Times New Roman" w:cs="Times New Roman"/>
          <w:color w:val="111111"/>
          <w:sz w:val="24"/>
          <w:szCs w:val="24"/>
          <w:bdr w:val="none" w:sz="0" w:space="0" w:color="auto" w:frame="1"/>
          <w:shd w:val="clear" w:color="auto" w:fill="FFFFFF"/>
        </w:rPr>
        <w:t>вторичном</w:t>
      </w:r>
      <w:proofErr w:type="spellEnd"/>
      <w:r w:rsidRPr="00947546">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47546">
        <w:rPr>
          <w:rStyle w:val="a5"/>
          <w:rFonts w:ascii="Times New Roman" w:hAnsi="Times New Roman" w:cs="Times New Roman"/>
          <w:color w:val="111111"/>
          <w:sz w:val="24"/>
          <w:szCs w:val="24"/>
          <w:bdr w:val="none" w:sz="0" w:space="0" w:color="auto" w:frame="1"/>
          <w:shd w:val="clear" w:color="auto" w:fill="FFFFFF"/>
        </w:rPr>
        <w:t>контуре</w:t>
      </w:r>
      <w:proofErr w:type="spellEnd"/>
      <w:r w:rsidRPr="00947546">
        <w:rPr>
          <w:rStyle w:val="apple-converted-space"/>
          <w:rFonts w:ascii="Times New Roman" w:hAnsi="Times New Roman" w:cs="Times New Roman"/>
          <w:color w:val="111111"/>
          <w:sz w:val="24"/>
          <w:szCs w:val="24"/>
          <w:shd w:val="clear" w:color="auto" w:fill="FFFFFF"/>
        </w:rPr>
        <w:t> </w:t>
      </w:r>
      <w:proofErr w:type="spellStart"/>
      <w:r w:rsidRPr="00947546">
        <w:rPr>
          <w:rFonts w:ascii="Times New Roman" w:hAnsi="Times New Roman" w:cs="Times New Roman"/>
          <w:color w:val="111111"/>
          <w:sz w:val="24"/>
          <w:szCs w:val="24"/>
          <w:shd w:val="clear" w:color="auto" w:fill="FFFFFF"/>
        </w:rPr>
        <w:t>отопления</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регулируется</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трехходовым</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смесительным</w:t>
      </w:r>
      <w:proofErr w:type="spellEnd"/>
      <w:r w:rsidRPr="00947546">
        <w:rPr>
          <w:rFonts w:ascii="Times New Roman" w:hAnsi="Times New Roman" w:cs="Times New Roman"/>
          <w:color w:val="111111"/>
          <w:sz w:val="24"/>
          <w:szCs w:val="24"/>
          <w:shd w:val="clear" w:color="auto" w:fill="FFFFFF"/>
        </w:rPr>
        <w:t xml:space="preserve"> клапаном </w:t>
      </w:r>
      <w:r>
        <w:rPr>
          <w:rFonts w:ascii="Times New Roman" w:hAnsi="Times New Roman" w:cs="Times New Roman"/>
          <w:color w:val="111111"/>
          <w:sz w:val="24"/>
          <w:szCs w:val="24"/>
          <w:shd w:val="clear" w:color="auto" w:fill="FFFFFF"/>
        </w:rPr>
        <w:t xml:space="preserve">и </w:t>
      </w:r>
      <w:proofErr w:type="spellStart"/>
      <w:r>
        <w:rPr>
          <w:rFonts w:ascii="Times New Roman" w:hAnsi="Times New Roman" w:cs="Times New Roman"/>
          <w:color w:val="111111"/>
          <w:sz w:val="24"/>
          <w:szCs w:val="24"/>
          <w:shd w:val="clear" w:color="auto" w:fill="FFFFFF"/>
        </w:rPr>
        <w:t>задается</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погодным</w:t>
      </w:r>
      <w:proofErr w:type="spellEnd"/>
      <w:r>
        <w:rPr>
          <w:rFonts w:ascii="Times New Roman" w:hAnsi="Times New Roman" w:cs="Times New Roman"/>
          <w:color w:val="111111"/>
          <w:sz w:val="24"/>
          <w:szCs w:val="24"/>
          <w:shd w:val="clear" w:color="auto" w:fill="FFFFFF"/>
        </w:rPr>
        <w:t xml:space="preserve"> регулятором</w:t>
      </w:r>
      <w:r>
        <w:rPr>
          <w:rFonts w:ascii="Times New Roman" w:hAnsi="Times New Roman" w:cs="Times New Roman"/>
          <w:color w:val="111111"/>
          <w:sz w:val="24"/>
          <w:szCs w:val="24"/>
          <w:shd w:val="clear" w:color="auto" w:fill="FFFFFF"/>
          <w:lang w:val="ru-RU"/>
        </w:rPr>
        <w:t xml:space="preserve">. </w:t>
      </w:r>
      <w:proofErr w:type="spellStart"/>
      <w:r w:rsidRPr="00947546">
        <w:rPr>
          <w:rFonts w:ascii="Times New Roman" w:hAnsi="Times New Roman" w:cs="Times New Roman"/>
          <w:color w:val="111111"/>
          <w:sz w:val="24"/>
          <w:szCs w:val="24"/>
          <w:shd w:val="clear" w:color="auto" w:fill="FFFFFF"/>
        </w:rPr>
        <w:t>Смесительный</w:t>
      </w:r>
      <w:proofErr w:type="spellEnd"/>
      <w:r w:rsidRPr="00947546">
        <w:rPr>
          <w:rFonts w:ascii="Times New Roman" w:hAnsi="Times New Roman" w:cs="Times New Roman"/>
          <w:color w:val="111111"/>
          <w:sz w:val="24"/>
          <w:szCs w:val="24"/>
          <w:shd w:val="clear" w:color="auto" w:fill="FFFFFF"/>
        </w:rPr>
        <w:t xml:space="preserve"> клапан </w:t>
      </w:r>
      <w:proofErr w:type="spellStart"/>
      <w:r w:rsidRPr="00947546">
        <w:rPr>
          <w:rFonts w:ascii="Times New Roman" w:hAnsi="Times New Roman" w:cs="Times New Roman"/>
          <w:color w:val="111111"/>
          <w:sz w:val="24"/>
          <w:szCs w:val="24"/>
          <w:shd w:val="clear" w:color="auto" w:fill="FFFFFF"/>
        </w:rPr>
        <w:t>смешивает</w:t>
      </w:r>
      <w:proofErr w:type="spellEnd"/>
      <w:r w:rsidRPr="00947546">
        <w:rPr>
          <w:rFonts w:ascii="Times New Roman" w:hAnsi="Times New Roman" w:cs="Times New Roman"/>
          <w:color w:val="111111"/>
          <w:sz w:val="24"/>
          <w:szCs w:val="24"/>
          <w:shd w:val="clear" w:color="auto" w:fill="FFFFFF"/>
        </w:rPr>
        <w:t xml:space="preserve"> воду, </w:t>
      </w:r>
      <w:proofErr w:type="spellStart"/>
      <w:r w:rsidRPr="00947546">
        <w:rPr>
          <w:rFonts w:ascii="Times New Roman" w:hAnsi="Times New Roman" w:cs="Times New Roman"/>
          <w:color w:val="111111"/>
          <w:sz w:val="24"/>
          <w:szCs w:val="24"/>
          <w:shd w:val="clear" w:color="auto" w:fill="FFFFFF"/>
        </w:rPr>
        <w:t>забираемую</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из</w:t>
      </w:r>
      <w:proofErr w:type="spellEnd"/>
      <w:r w:rsidRPr="00947546">
        <w:rPr>
          <w:rFonts w:ascii="Times New Roman" w:hAnsi="Times New Roman" w:cs="Times New Roman"/>
          <w:color w:val="111111"/>
          <w:sz w:val="24"/>
          <w:szCs w:val="24"/>
          <w:shd w:val="clear" w:color="auto" w:fill="FFFFFF"/>
        </w:rPr>
        <w:t xml:space="preserve"> бака </w:t>
      </w:r>
      <w:proofErr w:type="spellStart"/>
      <w:r w:rsidRPr="00947546">
        <w:rPr>
          <w:rFonts w:ascii="Times New Roman" w:hAnsi="Times New Roman" w:cs="Times New Roman"/>
          <w:color w:val="111111"/>
          <w:sz w:val="24"/>
          <w:szCs w:val="24"/>
          <w:shd w:val="clear" w:color="auto" w:fill="FFFFFF"/>
        </w:rPr>
        <w:t>аккумулятора</w:t>
      </w:r>
      <w:proofErr w:type="spellEnd"/>
      <w:r w:rsidRPr="00947546">
        <w:rPr>
          <w:rFonts w:ascii="Times New Roman" w:hAnsi="Times New Roman" w:cs="Times New Roman"/>
          <w:color w:val="111111"/>
          <w:sz w:val="24"/>
          <w:szCs w:val="24"/>
          <w:shd w:val="clear" w:color="auto" w:fill="FFFFFF"/>
        </w:rPr>
        <w:t xml:space="preserve"> тепла, с </w:t>
      </w:r>
      <w:proofErr w:type="spellStart"/>
      <w:r w:rsidRPr="00947546">
        <w:rPr>
          <w:rFonts w:ascii="Times New Roman" w:hAnsi="Times New Roman" w:cs="Times New Roman"/>
          <w:color w:val="111111"/>
          <w:sz w:val="24"/>
          <w:szCs w:val="24"/>
          <w:shd w:val="clear" w:color="auto" w:fill="FFFFFF"/>
        </w:rPr>
        <w:t>охлажденной</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водой</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из</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системы</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радиаторов</w:t>
      </w:r>
      <w:proofErr w:type="spellEnd"/>
      <w:r w:rsidRPr="00947546">
        <w:rPr>
          <w:rFonts w:ascii="Times New Roman" w:hAnsi="Times New Roman" w:cs="Times New Roman"/>
          <w:color w:val="111111"/>
          <w:sz w:val="24"/>
          <w:szCs w:val="24"/>
          <w:shd w:val="clear" w:color="auto" w:fill="FFFFFF"/>
        </w:rPr>
        <w:t xml:space="preserve">, тем </w:t>
      </w:r>
      <w:proofErr w:type="spellStart"/>
      <w:r w:rsidRPr="00947546">
        <w:rPr>
          <w:rFonts w:ascii="Times New Roman" w:hAnsi="Times New Roman" w:cs="Times New Roman"/>
          <w:color w:val="111111"/>
          <w:sz w:val="24"/>
          <w:szCs w:val="24"/>
          <w:shd w:val="clear" w:color="auto" w:fill="FFFFFF"/>
        </w:rPr>
        <w:t>самым</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регулируя</w:t>
      </w:r>
      <w:proofErr w:type="spellEnd"/>
      <w:r w:rsidRPr="00947546">
        <w:rPr>
          <w:rFonts w:ascii="Times New Roman" w:hAnsi="Times New Roman" w:cs="Times New Roman"/>
          <w:color w:val="111111"/>
          <w:sz w:val="24"/>
          <w:szCs w:val="24"/>
          <w:shd w:val="clear" w:color="auto" w:fill="FFFFFF"/>
        </w:rPr>
        <w:t xml:space="preserve"> температуру </w:t>
      </w:r>
      <w:proofErr w:type="spellStart"/>
      <w:r w:rsidRPr="00947546">
        <w:rPr>
          <w:rFonts w:ascii="Times New Roman" w:hAnsi="Times New Roman" w:cs="Times New Roman"/>
          <w:color w:val="111111"/>
          <w:sz w:val="24"/>
          <w:szCs w:val="24"/>
          <w:shd w:val="clear" w:color="auto" w:fill="FFFFFF"/>
        </w:rPr>
        <w:t>горячей</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воды</w:t>
      </w:r>
      <w:proofErr w:type="spellEnd"/>
      <w:r w:rsidRPr="00947546">
        <w:rPr>
          <w:rFonts w:ascii="Times New Roman" w:hAnsi="Times New Roman" w:cs="Times New Roman"/>
          <w:color w:val="111111"/>
          <w:sz w:val="24"/>
          <w:szCs w:val="24"/>
          <w:shd w:val="clear" w:color="auto" w:fill="FFFFFF"/>
        </w:rPr>
        <w:t xml:space="preserve">, </w:t>
      </w:r>
      <w:proofErr w:type="spellStart"/>
      <w:r w:rsidRPr="00947546">
        <w:rPr>
          <w:rFonts w:ascii="Times New Roman" w:hAnsi="Times New Roman" w:cs="Times New Roman"/>
          <w:color w:val="111111"/>
          <w:sz w:val="24"/>
          <w:szCs w:val="24"/>
          <w:shd w:val="clear" w:color="auto" w:fill="FFFFFF"/>
        </w:rPr>
        <w:t>подаваемой</w:t>
      </w:r>
      <w:proofErr w:type="spellEnd"/>
      <w:r w:rsidRPr="00947546">
        <w:rPr>
          <w:rFonts w:ascii="Times New Roman" w:hAnsi="Times New Roman" w:cs="Times New Roman"/>
          <w:color w:val="111111"/>
          <w:sz w:val="24"/>
          <w:szCs w:val="24"/>
          <w:shd w:val="clear" w:color="auto" w:fill="FFFFFF"/>
        </w:rPr>
        <w:t xml:space="preserve"> в </w:t>
      </w:r>
      <w:proofErr w:type="spellStart"/>
      <w:r w:rsidRPr="00947546">
        <w:rPr>
          <w:rFonts w:ascii="Times New Roman" w:hAnsi="Times New Roman" w:cs="Times New Roman"/>
          <w:color w:val="111111"/>
          <w:sz w:val="24"/>
          <w:szCs w:val="24"/>
          <w:shd w:val="clear" w:color="auto" w:fill="FFFFFF"/>
        </w:rPr>
        <w:t>радиаторы</w:t>
      </w:r>
      <w:proofErr w:type="spellEnd"/>
      <w:r w:rsidRPr="00947546">
        <w:rPr>
          <w:rFonts w:ascii="Times New Roman" w:hAnsi="Times New Roman" w:cs="Times New Roman"/>
          <w:color w:val="111111"/>
          <w:sz w:val="24"/>
          <w:szCs w:val="24"/>
          <w:shd w:val="clear" w:color="auto" w:fill="FFFFFF"/>
        </w:rPr>
        <w:t>.</w:t>
      </w:r>
    </w:p>
    <w:p w:rsidR="000324DB" w:rsidRDefault="000324DB" w:rsidP="000324DB">
      <w:pPr>
        <w:shd w:val="clear" w:color="auto" w:fill="FFFFFF"/>
        <w:spacing w:after="0" w:line="240" w:lineRule="auto"/>
        <w:ind w:firstLine="284"/>
        <w:jc w:val="both"/>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Так же в этой схеме установлен дополнительный источник тепла (газ/электричество) который работает как </w:t>
      </w:r>
      <w:proofErr w:type="spellStart"/>
      <w:r>
        <w:rPr>
          <w:rFonts w:ascii="Times New Roman" w:eastAsia="Times New Roman" w:hAnsi="Times New Roman" w:cs="Times New Roman"/>
          <w:sz w:val="24"/>
          <w:szCs w:val="24"/>
          <w:lang w:val="ru-RU" w:eastAsia="uk-UA"/>
        </w:rPr>
        <w:t>подстраховующий</w:t>
      </w:r>
      <w:proofErr w:type="spellEnd"/>
      <w:r>
        <w:rPr>
          <w:rFonts w:ascii="Times New Roman" w:eastAsia="Times New Roman" w:hAnsi="Times New Roman" w:cs="Times New Roman"/>
          <w:sz w:val="24"/>
          <w:szCs w:val="24"/>
          <w:lang w:val="ru-RU" w:eastAsia="uk-UA"/>
        </w:rPr>
        <w:t xml:space="preserve"> вариант. При падении температуры в котле и </w:t>
      </w:r>
      <w:proofErr w:type="spellStart"/>
      <w:r>
        <w:rPr>
          <w:rFonts w:ascii="Times New Roman" w:eastAsia="Times New Roman" w:hAnsi="Times New Roman" w:cs="Times New Roman"/>
          <w:sz w:val="24"/>
          <w:szCs w:val="24"/>
          <w:lang w:val="ru-RU" w:eastAsia="uk-UA"/>
        </w:rPr>
        <w:t>теплоаккумуляторе</w:t>
      </w:r>
      <w:proofErr w:type="spellEnd"/>
      <w:r>
        <w:rPr>
          <w:rFonts w:ascii="Times New Roman" w:eastAsia="Times New Roman" w:hAnsi="Times New Roman" w:cs="Times New Roman"/>
          <w:sz w:val="24"/>
          <w:szCs w:val="24"/>
          <w:lang w:val="ru-RU" w:eastAsia="uk-UA"/>
        </w:rPr>
        <w:t xml:space="preserve"> автоматика котлов включает котлы и переводит их работу на себя. </w:t>
      </w:r>
    </w:p>
    <w:p w:rsidR="000324DB" w:rsidRPr="00DD59B4" w:rsidRDefault="000324DB" w:rsidP="000324DB">
      <w:pPr>
        <w:shd w:val="clear" w:color="auto" w:fill="FFFFFF"/>
        <w:spacing w:after="0" w:line="240" w:lineRule="auto"/>
        <w:ind w:firstLine="284"/>
        <w:jc w:val="both"/>
        <w:textAlignment w:val="baseline"/>
        <w:rPr>
          <w:rFonts w:ascii="Times New Roman" w:eastAsia="Times New Roman" w:hAnsi="Times New Roman" w:cs="Times New Roman"/>
          <w:sz w:val="24"/>
          <w:szCs w:val="24"/>
          <w:lang w:val="ru-RU" w:eastAsia="uk-UA"/>
        </w:rPr>
      </w:pPr>
      <w:r w:rsidRPr="001046EB">
        <w:rPr>
          <w:rFonts w:ascii="Times New Roman" w:hAnsi="Times New Roman" w:cs="Times New Roman"/>
          <w:color w:val="111111"/>
          <w:sz w:val="24"/>
          <w:szCs w:val="24"/>
          <w:shd w:val="clear" w:color="auto" w:fill="FFFFFF"/>
          <w:lang w:val="ru-RU"/>
        </w:rPr>
        <w:t>Гребенка системы отопления выполнена с поэтажной схемой разводки и возможность отсечения отдельно каждого этажа</w:t>
      </w:r>
    </w:p>
    <w:p w:rsidR="000324DB" w:rsidRPr="009109F0" w:rsidRDefault="000324DB" w:rsidP="000324DB">
      <w:pPr>
        <w:pStyle w:val="a3"/>
        <w:shd w:val="clear" w:color="auto" w:fill="FFFFFF"/>
        <w:spacing w:before="0" w:beforeAutospacing="0" w:after="0" w:afterAutospacing="0" w:line="276" w:lineRule="auto"/>
        <w:ind w:firstLine="284"/>
        <w:jc w:val="both"/>
        <w:textAlignment w:val="baseline"/>
        <w:rPr>
          <w:color w:val="111111"/>
        </w:rPr>
      </w:pPr>
      <w:r w:rsidRPr="009109F0">
        <w:rPr>
          <w:b/>
          <w:bCs/>
          <w:color w:val="111111"/>
          <w:bdr w:val="none" w:sz="0" w:space="0" w:color="auto" w:frame="1"/>
        </w:rPr>
        <w:t xml:space="preserve">Режим </w:t>
      </w:r>
      <w:proofErr w:type="spellStart"/>
      <w:r w:rsidRPr="009109F0">
        <w:rPr>
          <w:b/>
          <w:bCs/>
          <w:color w:val="111111"/>
          <w:bdr w:val="none" w:sz="0" w:space="0" w:color="auto" w:frame="1"/>
        </w:rPr>
        <w:t>защиты</w:t>
      </w:r>
      <w:proofErr w:type="spellEnd"/>
      <w:r w:rsidRPr="009109F0">
        <w:rPr>
          <w:b/>
          <w:bCs/>
          <w:color w:val="111111"/>
          <w:bdr w:val="none" w:sz="0" w:space="0" w:color="auto" w:frame="1"/>
        </w:rPr>
        <w:t xml:space="preserve"> от </w:t>
      </w:r>
      <w:proofErr w:type="spellStart"/>
      <w:r w:rsidRPr="009109F0">
        <w:rPr>
          <w:b/>
          <w:bCs/>
          <w:color w:val="111111"/>
          <w:bdr w:val="none" w:sz="0" w:space="0" w:color="auto" w:frame="1"/>
        </w:rPr>
        <w:t>низкотемпературной</w:t>
      </w:r>
      <w:proofErr w:type="spellEnd"/>
      <w:r w:rsidRPr="009109F0">
        <w:rPr>
          <w:b/>
          <w:bCs/>
          <w:color w:val="111111"/>
          <w:bdr w:val="none" w:sz="0" w:space="0" w:color="auto" w:frame="1"/>
        </w:rPr>
        <w:t xml:space="preserve"> </w:t>
      </w:r>
      <w:proofErr w:type="spellStart"/>
      <w:r w:rsidRPr="009109F0">
        <w:rPr>
          <w:b/>
          <w:bCs/>
          <w:color w:val="111111"/>
          <w:bdr w:val="none" w:sz="0" w:space="0" w:color="auto" w:frame="1"/>
        </w:rPr>
        <w:t>коррозии</w:t>
      </w:r>
      <w:proofErr w:type="spellEnd"/>
      <w:r w:rsidRPr="009109F0">
        <w:rPr>
          <w:b/>
          <w:bCs/>
          <w:color w:val="111111"/>
          <w:bdr w:val="none" w:sz="0" w:space="0" w:color="auto" w:frame="1"/>
        </w:rPr>
        <w:t xml:space="preserve"> при </w:t>
      </w:r>
      <w:proofErr w:type="spellStart"/>
      <w:r w:rsidRPr="009109F0">
        <w:rPr>
          <w:b/>
          <w:bCs/>
          <w:color w:val="111111"/>
          <w:bdr w:val="none" w:sz="0" w:space="0" w:color="auto" w:frame="1"/>
        </w:rPr>
        <w:t>растопк</w:t>
      </w:r>
      <w:proofErr w:type="spellEnd"/>
      <w:r>
        <w:rPr>
          <w:b/>
          <w:bCs/>
          <w:color w:val="111111"/>
          <w:bdr w:val="none" w:sz="0" w:space="0" w:color="auto" w:frame="1"/>
          <w:lang w:val="ru-RU"/>
        </w:rPr>
        <w:t>е</w:t>
      </w:r>
      <w:r w:rsidRPr="009109F0">
        <w:rPr>
          <w:b/>
          <w:bCs/>
          <w:color w:val="111111"/>
          <w:bdr w:val="none" w:sz="0" w:space="0" w:color="auto" w:frame="1"/>
        </w:rPr>
        <w:t xml:space="preserve"> котла.</w:t>
      </w:r>
      <w:r w:rsidRPr="009109F0">
        <w:rPr>
          <w:color w:val="111111"/>
        </w:rPr>
        <w:t xml:space="preserve"> При </w:t>
      </w:r>
      <w:proofErr w:type="spellStart"/>
      <w:r w:rsidRPr="009109F0">
        <w:rPr>
          <w:color w:val="111111"/>
        </w:rPr>
        <w:t>растопке</w:t>
      </w:r>
      <w:proofErr w:type="spellEnd"/>
      <w:r w:rsidRPr="009109F0">
        <w:rPr>
          <w:color w:val="111111"/>
        </w:rPr>
        <w:t xml:space="preserve"> котла, по сиг</w:t>
      </w:r>
      <w:r>
        <w:rPr>
          <w:color w:val="111111"/>
        </w:rPr>
        <w:t xml:space="preserve">налу датчика </w:t>
      </w:r>
      <w:proofErr w:type="spellStart"/>
      <w:r>
        <w:rPr>
          <w:color w:val="111111"/>
        </w:rPr>
        <w:t>температуры</w:t>
      </w:r>
      <w:proofErr w:type="spellEnd"/>
      <w:r w:rsidRPr="00335581">
        <w:rPr>
          <w:color w:val="111111"/>
          <w:lang w:val="ru-RU"/>
        </w:rPr>
        <w:t xml:space="preserve"> </w:t>
      </w:r>
      <w:r>
        <w:rPr>
          <w:color w:val="111111"/>
          <w:lang w:val="ru-RU"/>
        </w:rPr>
        <w:t xml:space="preserve">(автоматики </w:t>
      </w:r>
      <w:r>
        <w:rPr>
          <w:color w:val="111111"/>
          <w:lang w:val="en-US"/>
        </w:rPr>
        <w:t>DTM</w:t>
      </w:r>
      <w:r>
        <w:rPr>
          <w:color w:val="111111"/>
          <w:lang w:val="ru-RU"/>
        </w:rPr>
        <w:t>)</w:t>
      </w:r>
      <w:r w:rsidRPr="009109F0">
        <w:rPr>
          <w:color w:val="111111"/>
        </w:rPr>
        <w:t xml:space="preserve">, </w:t>
      </w:r>
      <w:proofErr w:type="spellStart"/>
      <w:r w:rsidRPr="009109F0">
        <w:rPr>
          <w:color w:val="111111"/>
        </w:rPr>
        <w:t>запускается</w:t>
      </w:r>
      <w:proofErr w:type="spellEnd"/>
      <w:r w:rsidRPr="009109F0">
        <w:rPr>
          <w:color w:val="111111"/>
        </w:rPr>
        <w:t xml:space="preserve"> </w:t>
      </w:r>
      <w:proofErr w:type="spellStart"/>
      <w:r w:rsidRPr="009109F0">
        <w:rPr>
          <w:color w:val="111111"/>
        </w:rPr>
        <w:t>циркуляционный</w:t>
      </w:r>
      <w:proofErr w:type="spellEnd"/>
      <w:r w:rsidRPr="009109F0">
        <w:rPr>
          <w:color w:val="111111"/>
        </w:rPr>
        <w:t xml:space="preserve"> насос </w:t>
      </w:r>
      <w:proofErr w:type="spellStart"/>
      <w:r w:rsidRPr="009109F0">
        <w:rPr>
          <w:color w:val="111111"/>
        </w:rPr>
        <w:t>смесительного</w:t>
      </w:r>
      <w:proofErr w:type="spellEnd"/>
      <w:r w:rsidRPr="009109F0">
        <w:rPr>
          <w:color w:val="111111"/>
        </w:rPr>
        <w:t xml:space="preserve"> б</w:t>
      </w:r>
      <w:r>
        <w:rPr>
          <w:color w:val="111111"/>
        </w:rPr>
        <w:t>лока</w:t>
      </w:r>
      <w:r w:rsidRPr="009109F0">
        <w:rPr>
          <w:color w:val="111111"/>
        </w:rPr>
        <w:t xml:space="preserve">. </w:t>
      </w:r>
      <w:proofErr w:type="spellStart"/>
      <w:r w:rsidRPr="009109F0">
        <w:rPr>
          <w:color w:val="111111"/>
        </w:rPr>
        <w:t>Клапаны</w:t>
      </w:r>
      <w:proofErr w:type="spellEnd"/>
      <w:r w:rsidRPr="009109F0">
        <w:rPr>
          <w:color w:val="111111"/>
        </w:rPr>
        <w:t xml:space="preserve"> блока </w:t>
      </w:r>
      <w:proofErr w:type="spellStart"/>
      <w:r w:rsidRPr="009109F0">
        <w:rPr>
          <w:color w:val="111111"/>
        </w:rPr>
        <w:t>направляют</w:t>
      </w:r>
      <w:proofErr w:type="spellEnd"/>
      <w:r w:rsidRPr="009109F0">
        <w:rPr>
          <w:color w:val="111111"/>
        </w:rPr>
        <w:t xml:space="preserve"> </w:t>
      </w:r>
      <w:proofErr w:type="spellStart"/>
      <w:r w:rsidRPr="009109F0">
        <w:rPr>
          <w:color w:val="111111"/>
        </w:rPr>
        <w:t>циркуляцию</w:t>
      </w:r>
      <w:proofErr w:type="spellEnd"/>
      <w:r w:rsidRPr="009109F0">
        <w:rPr>
          <w:color w:val="111111"/>
        </w:rPr>
        <w:t xml:space="preserve"> </w:t>
      </w:r>
      <w:proofErr w:type="spellStart"/>
      <w:r w:rsidRPr="009109F0">
        <w:rPr>
          <w:color w:val="111111"/>
        </w:rPr>
        <w:t>теплоносителя</w:t>
      </w:r>
      <w:proofErr w:type="spellEnd"/>
      <w:r w:rsidRPr="009109F0">
        <w:rPr>
          <w:color w:val="111111"/>
        </w:rPr>
        <w:t xml:space="preserve"> через блок по малому кругу, </w:t>
      </w:r>
      <w:proofErr w:type="spellStart"/>
      <w:r w:rsidRPr="009109F0">
        <w:rPr>
          <w:color w:val="111111"/>
        </w:rPr>
        <w:t>помимо</w:t>
      </w:r>
      <w:proofErr w:type="spellEnd"/>
      <w:r w:rsidRPr="009109F0">
        <w:rPr>
          <w:color w:val="111111"/>
        </w:rPr>
        <w:t xml:space="preserve"> бака </w:t>
      </w:r>
      <w:proofErr w:type="spellStart"/>
      <w:r w:rsidRPr="009109F0">
        <w:rPr>
          <w:color w:val="111111"/>
        </w:rPr>
        <w:t>теплоаккумулятора</w:t>
      </w:r>
      <w:proofErr w:type="spellEnd"/>
      <w:r w:rsidRPr="009109F0">
        <w:rPr>
          <w:color w:val="111111"/>
        </w:rPr>
        <w:t xml:space="preserve">. </w:t>
      </w:r>
      <w:proofErr w:type="spellStart"/>
      <w:r w:rsidRPr="009109F0">
        <w:rPr>
          <w:color w:val="111111"/>
        </w:rPr>
        <w:t>Происходит</w:t>
      </w:r>
      <w:proofErr w:type="spellEnd"/>
      <w:r>
        <w:rPr>
          <w:color w:val="111111"/>
        </w:rPr>
        <w:t xml:space="preserve"> </w:t>
      </w:r>
      <w:proofErr w:type="spellStart"/>
      <w:r>
        <w:rPr>
          <w:color w:val="111111"/>
        </w:rPr>
        <w:t>быстрый</w:t>
      </w:r>
      <w:proofErr w:type="spellEnd"/>
      <w:r>
        <w:rPr>
          <w:color w:val="111111"/>
        </w:rPr>
        <w:t xml:space="preserve"> </w:t>
      </w:r>
      <w:proofErr w:type="spellStart"/>
      <w:r>
        <w:rPr>
          <w:color w:val="111111"/>
        </w:rPr>
        <w:t>нагрев</w:t>
      </w:r>
      <w:proofErr w:type="spellEnd"/>
      <w:r>
        <w:rPr>
          <w:color w:val="111111"/>
        </w:rPr>
        <w:t xml:space="preserve"> </w:t>
      </w:r>
      <w:proofErr w:type="spellStart"/>
      <w:r>
        <w:rPr>
          <w:color w:val="111111"/>
        </w:rPr>
        <w:t>теплоносителя</w:t>
      </w:r>
      <w:proofErr w:type="spellEnd"/>
      <w:r>
        <w:rPr>
          <w:color w:val="111111"/>
          <w:lang w:val="ru-RU"/>
        </w:rPr>
        <w:t xml:space="preserve">, </w:t>
      </w:r>
      <w:proofErr w:type="spellStart"/>
      <w:r w:rsidRPr="009109F0">
        <w:rPr>
          <w:color w:val="111111"/>
        </w:rPr>
        <w:t>поверхностей</w:t>
      </w:r>
      <w:proofErr w:type="spellEnd"/>
      <w:r w:rsidRPr="009109F0">
        <w:rPr>
          <w:color w:val="111111"/>
        </w:rPr>
        <w:t xml:space="preserve"> котла</w:t>
      </w:r>
      <w:r>
        <w:rPr>
          <w:color w:val="111111"/>
          <w:lang w:val="ru-RU"/>
        </w:rPr>
        <w:t xml:space="preserve"> и</w:t>
      </w:r>
      <w:r w:rsidRPr="009109F0">
        <w:rPr>
          <w:color w:val="111111"/>
        </w:rPr>
        <w:t xml:space="preserve"> </w:t>
      </w:r>
      <w:proofErr w:type="spellStart"/>
      <w:r w:rsidRPr="009109F0">
        <w:rPr>
          <w:color w:val="111111"/>
        </w:rPr>
        <w:t>дымохода</w:t>
      </w:r>
      <w:proofErr w:type="spellEnd"/>
      <w:r w:rsidRPr="009109F0">
        <w:rPr>
          <w:color w:val="111111"/>
        </w:rPr>
        <w:t xml:space="preserve"> до </w:t>
      </w:r>
      <w:proofErr w:type="spellStart"/>
      <w:r w:rsidRPr="009109F0">
        <w:rPr>
          <w:color w:val="111111"/>
        </w:rPr>
        <w:t>рабочей</w:t>
      </w:r>
      <w:proofErr w:type="spellEnd"/>
      <w:r w:rsidRPr="009109F0">
        <w:rPr>
          <w:color w:val="111111"/>
        </w:rPr>
        <w:t xml:space="preserve"> </w:t>
      </w:r>
      <w:proofErr w:type="spellStart"/>
      <w:r w:rsidRPr="009109F0">
        <w:rPr>
          <w:color w:val="111111"/>
        </w:rPr>
        <w:t>температуры</w:t>
      </w:r>
      <w:proofErr w:type="spellEnd"/>
      <w:r w:rsidRPr="009109F0">
        <w:rPr>
          <w:color w:val="111111"/>
        </w:rPr>
        <w:t xml:space="preserve">. </w:t>
      </w:r>
      <w:proofErr w:type="spellStart"/>
      <w:r w:rsidRPr="009109F0">
        <w:rPr>
          <w:color w:val="111111"/>
        </w:rPr>
        <w:t>Это</w:t>
      </w:r>
      <w:proofErr w:type="spellEnd"/>
      <w:r w:rsidRPr="009109F0">
        <w:rPr>
          <w:color w:val="111111"/>
        </w:rPr>
        <w:t xml:space="preserve"> </w:t>
      </w:r>
      <w:proofErr w:type="spellStart"/>
      <w:r w:rsidRPr="009109F0">
        <w:rPr>
          <w:color w:val="111111"/>
        </w:rPr>
        <w:t>ускорение</w:t>
      </w:r>
      <w:proofErr w:type="spellEnd"/>
      <w:r w:rsidRPr="009109F0">
        <w:rPr>
          <w:color w:val="111111"/>
        </w:rPr>
        <w:t xml:space="preserve"> </w:t>
      </w:r>
      <w:proofErr w:type="spellStart"/>
      <w:r w:rsidRPr="009109F0">
        <w:rPr>
          <w:color w:val="111111"/>
        </w:rPr>
        <w:t>способствует</w:t>
      </w:r>
      <w:proofErr w:type="spellEnd"/>
      <w:r w:rsidRPr="009109F0">
        <w:rPr>
          <w:color w:val="111111"/>
        </w:rPr>
        <w:t xml:space="preserve"> </w:t>
      </w:r>
      <w:proofErr w:type="spellStart"/>
      <w:r w:rsidRPr="009109F0">
        <w:rPr>
          <w:color w:val="111111"/>
        </w:rPr>
        <w:t>снижению</w:t>
      </w:r>
      <w:proofErr w:type="spellEnd"/>
      <w:r w:rsidRPr="009109F0">
        <w:rPr>
          <w:color w:val="111111"/>
        </w:rPr>
        <w:t xml:space="preserve"> </w:t>
      </w:r>
      <w:proofErr w:type="spellStart"/>
      <w:r w:rsidRPr="009109F0">
        <w:rPr>
          <w:color w:val="111111"/>
        </w:rPr>
        <w:t>количества</w:t>
      </w:r>
      <w:proofErr w:type="spellEnd"/>
      <w:r w:rsidRPr="009109F0">
        <w:rPr>
          <w:color w:val="111111"/>
        </w:rPr>
        <w:t xml:space="preserve"> </w:t>
      </w:r>
      <w:proofErr w:type="spellStart"/>
      <w:r w:rsidRPr="009109F0">
        <w:rPr>
          <w:color w:val="111111"/>
        </w:rPr>
        <w:t>конденсата</w:t>
      </w:r>
      <w:proofErr w:type="spellEnd"/>
      <w:r w:rsidRPr="009109F0">
        <w:rPr>
          <w:color w:val="111111"/>
        </w:rPr>
        <w:t xml:space="preserve">, </w:t>
      </w:r>
      <w:proofErr w:type="spellStart"/>
      <w:r w:rsidRPr="009109F0">
        <w:rPr>
          <w:color w:val="111111"/>
        </w:rPr>
        <w:t>отложений</w:t>
      </w:r>
      <w:proofErr w:type="spellEnd"/>
      <w:r w:rsidRPr="009109F0">
        <w:rPr>
          <w:color w:val="111111"/>
        </w:rPr>
        <w:t xml:space="preserve"> </w:t>
      </w:r>
      <w:proofErr w:type="spellStart"/>
      <w:r w:rsidRPr="009109F0">
        <w:rPr>
          <w:color w:val="111111"/>
        </w:rPr>
        <w:t>сажи</w:t>
      </w:r>
      <w:proofErr w:type="spellEnd"/>
      <w:r w:rsidRPr="009109F0">
        <w:rPr>
          <w:color w:val="111111"/>
        </w:rPr>
        <w:t xml:space="preserve">, смол, </w:t>
      </w:r>
      <w:proofErr w:type="spellStart"/>
      <w:r w:rsidRPr="009109F0">
        <w:rPr>
          <w:color w:val="111111"/>
        </w:rPr>
        <w:t>выделяемых</w:t>
      </w:r>
      <w:proofErr w:type="spellEnd"/>
      <w:r w:rsidRPr="009109F0">
        <w:rPr>
          <w:color w:val="111111"/>
        </w:rPr>
        <w:t xml:space="preserve"> </w:t>
      </w:r>
      <w:proofErr w:type="spellStart"/>
      <w:r w:rsidRPr="009109F0">
        <w:rPr>
          <w:color w:val="111111"/>
        </w:rPr>
        <w:t>из</w:t>
      </w:r>
      <w:proofErr w:type="spellEnd"/>
      <w:r w:rsidRPr="009109F0">
        <w:rPr>
          <w:color w:val="111111"/>
        </w:rPr>
        <w:t xml:space="preserve"> </w:t>
      </w:r>
      <w:proofErr w:type="spellStart"/>
      <w:r w:rsidRPr="009109F0">
        <w:rPr>
          <w:color w:val="111111"/>
        </w:rPr>
        <w:t>топлива</w:t>
      </w:r>
      <w:proofErr w:type="spellEnd"/>
      <w:r w:rsidRPr="009109F0">
        <w:rPr>
          <w:color w:val="111111"/>
        </w:rPr>
        <w:t xml:space="preserve">, </w:t>
      </w:r>
      <w:proofErr w:type="spellStart"/>
      <w:r w:rsidRPr="009109F0">
        <w:rPr>
          <w:color w:val="111111"/>
        </w:rPr>
        <w:t>уменьшает</w:t>
      </w:r>
      <w:proofErr w:type="spellEnd"/>
      <w:r w:rsidRPr="009109F0">
        <w:rPr>
          <w:color w:val="111111"/>
        </w:rPr>
        <w:t xml:space="preserve"> </w:t>
      </w:r>
      <w:proofErr w:type="spellStart"/>
      <w:r w:rsidRPr="009109F0">
        <w:rPr>
          <w:color w:val="111111"/>
        </w:rPr>
        <w:t>коррозию</w:t>
      </w:r>
      <w:proofErr w:type="spellEnd"/>
      <w:r w:rsidRPr="009109F0">
        <w:rPr>
          <w:color w:val="111111"/>
        </w:rPr>
        <w:t xml:space="preserve"> и </w:t>
      </w:r>
      <w:proofErr w:type="spellStart"/>
      <w:r w:rsidRPr="009109F0">
        <w:rPr>
          <w:color w:val="111111"/>
        </w:rPr>
        <w:t>повышает</w:t>
      </w:r>
      <w:proofErr w:type="spellEnd"/>
      <w:r w:rsidRPr="009109F0">
        <w:rPr>
          <w:color w:val="111111"/>
        </w:rPr>
        <w:t xml:space="preserve"> КПД котла.</w:t>
      </w:r>
    </w:p>
    <w:p w:rsidR="000324DB" w:rsidRPr="009109F0" w:rsidRDefault="000324DB" w:rsidP="000324DB">
      <w:pPr>
        <w:shd w:val="clear" w:color="auto" w:fill="FFFFFF"/>
        <w:spacing w:after="0"/>
        <w:ind w:firstLine="284"/>
        <w:jc w:val="both"/>
        <w:textAlignment w:val="baseline"/>
        <w:rPr>
          <w:rFonts w:ascii="Times New Roman" w:eastAsia="Times New Roman" w:hAnsi="Times New Roman" w:cs="Times New Roman"/>
          <w:color w:val="111111"/>
          <w:sz w:val="24"/>
          <w:szCs w:val="24"/>
          <w:lang w:eastAsia="uk-UA"/>
        </w:rPr>
      </w:pPr>
      <w:r w:rsidRPr="009109F0">
        <w:rPr>
          <w:rFonts w:ascii="Times New Roman" w:eastAsia="Times New Roman" w:hAnsi="Times New Roman" w:cs="Times New Roman"/>
          <w:b/>
          <w:bCs/>
          <w:color w:val="111111"/>
          <w:sz w:val="24"/>
          <w:szCs w:val="24"/>
          <w:bdr w:val="none" w:sz="0" w:space="0" w:color="auto" w:frame="1"/>
          <w:lang w:eastAsia="uk-UA"/>
        </w:rPr>
        <w:t xml:space="preserve">Режим </w:t>
      </w:r>
      <w:proofErr w:type="spellStart"/>
      <w:r w:rsidRPr="009109F0">
        <w:rPr>
          <w:rFonts w:ascii="Times New Roman" w:eastAsia="Times New Roman" w:hAnsi="Times New Roman" w:cs="Times New Roman"/>
          <w:b/>
          <w:bCs/>
          <w:color w:val="111111"/>
          <w:sz w:val="24"/>
          <w:szCs w:val="24"/>
          <w:bdr w:val="none" w:sz="0" w:space="0" w:color="auto" w:frame="1"/>
          <w:lang w:eastAsia="uk-UA"/>
        </w:rPr>
        <w:t>нагрева</w:t>
      </w:r>
      <w:proofErr w:type="spellEnd"/>
      <w:r w:rsidRPr="009109F0">
        <w:rPr>
          <w:rFonts w:ascii="Times New Roman" w:eastAsia="Times New Roman" w:hAnsi="Times New Roman" w:cs="Times New Roman"/>
          <w:b/>
          <w:bCs/>
          <w:color w:val="111111"/>
          <w:sz w:val="24"/>
          <w:szCs w:val="24"/>
          <w:bdr w:val="none" w:sz="0" w:space="0" w:color="auto" w:frame="1"/>
          <w:lang w:eastAsia="uk-UA"/>
        </w:rPr>
        <w:t xml:space="preserve"> </w:t>
      </w:r>
      <w:proofErr w:type="spellStart"/>
      <w:r w:rsidRPr="009109F0">
        <w:rPr>
          <w:rFonts w:ascii="Times New Roman" w:eastAsia="Times New Roman" w:hAnsi="Times New Roman" w:cs="Times New Roman"/>
          <w:b/>
          <w:bCs/>
          <w:color w:val="111111"/>
          <w:sz w:val="24"/>
          <w:szCs w:val="24"/>
          <w:bdr w:val="none" w:sz="0" w:space="0" w:color="auto" w:frame="1"/>
          <w:lang w:eastAsia="uk-UA"/>
        </w:rPr>
        <w:t>теплоаккумулятора</w:t>
      </w:r>
      <w:proofErr w:type="spellEnd"/>
      <w:r w:rsidRPr="009109F0">
        <w:rPr>
          <w:rFonts w:ascii="Times New Roman" w:eastAsia="Times New Roman" w:hAnsi="Times New Roman" w:cs="Times New Roman"/>
          <w:b/>
          <w:bCs/>
          <w:color w:val="111111"/>
          <w:sz w:val="24"/>
          <w:szCs w:val="24"/>
          <w:bdr w:val="none" w:sz="0" w:space="0" w:color="auto" w:frame="1"/>
          <w:lang w:eastAsia="uk-UA"/>
        </w:rPr>
        <w:t>.</w:t>
      </w:r>
      <w:r w:rsidRPr="009109F0">
        <w:rPr>
          <w:rFonts w:ascii="Times New Roman" w:eastAsia="Times New Roman" w:hAnsi="Times New Roman" w:cs="Times New Roman"/>
          <w:color w:val="111111"/>
          <w:sz w:val="24"/>
          <w:szCs w:val="24"/>
          <w:lang w:eastAsia="uk-UA"/>
        </w:rPr>
        <w:t xml:space="preserve"> По </w:t>
      </w:r>
      <w:proofErr w:type="spellStart"/>
      <w:r w:rsidRPr="009109F0">
        <w:rPr>
          <w:rFonts w:ascii="Times New Roman" w:eastAsia="Times New Roman" w:hAnsi="Times New Roman" w:cs="Times New Roman"/>
          <w:color w:val="111111"/>
          <w:sz w:val="24"/>
          <w:szCs w:val="24"/>
          <w:lang w:eastAsia="uk-UA"/>
        </w:rPr>
        <w:t>окончании</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растопки</w:t>
      </w:r>
      <w:proofErr w:type="spellEnd"/>
      <w:r w:rsidRPr="009109F0">
        <w:rPr>
          <w:rFonts w:ascii="Times New Roman" w:eastAsia="Times New Roman" w:hAnsi="Times New Roman" w:cs="Times New Roman"/>
          <w:color w:val="111111"/>
          <w:sz w:val="24"/>
          <w:szCs w:val="24"/>
          <w:lang w:eastAsia="uk-UA"/>
        </w:rPr>
        <w:t xml:space="preserve"> котла, </w:t>
      </w:r>
      <w:proofErr w:type="spellStart"/>
      <w:r w:rsidRPr="009109F0">
        <w:rPr>
          <w:rFonts w:ascii="Times New Roman" w:eastAsia="Times New Roman" w:hAnsi="Times New Roman" w:cs="Times New Roman"/>
          <w:color w:val="111111"/>
          <w:sz w:val="24"/>
          <w:szCs w:val="24"/>
          <w:lang w:eastAsia="uk-UA"/>
        </w:rPr>
        <w:t>когда</w:t>
      </w:r>
      <w:proofErr w:type="spellEnd"/>
      <w:r w:rsidRPr="009109F0">
        <w:rPr>
          <w:rFonts w:ascii="Times New Roman" w:eastAsia="Times New Roman" w:hAnsi="Times New Roman" w:cs="Times New Roman"/>
          <w:color w:val="111111"/>
          <w:sz w:val="24"/>
          <w:szCs w:val="24"/>
          <w:lang w:eastAsia="uk-UA"/>
        </w:rPr>
        <w:t xml:space="preserve"> температура </w:t>
      </w:r>
      <w:proofErr w:type="spellStart"/>
      <w:r w:rsidRPr="009109F0">
        <w:rPr>
          <w:rFonts w:ascii="Times New Roman" w:eastAsia="Times New Roman" w:hAnsi="Times New Roman" w:cs="Times New Roman"/>
          <w:color w:val="111111"/>
          <w:sz w:val="24"/>
          <w:szCs w:val="24"/>
          <w:lang w:eastAsia="uk-UA"/>
        </w:rPr>
        <w:t>циркулирующей</w:t>
      </w:r>
      <w:proofErr w:type="spellEnd"/>
      <w:r w:rsidRPr="009109F0">
        <w:rPr>
          <w:rFonts w:ascii="Times New Roman" w:eastAsia="Times New Roman" w:hAnsi="Times New Roman" w:cs="Times New Roman"/>
          <w:color w:val="111111"/>
          <w:sz w:val="24"/>
          <w:szCs w:val="24"/>
          <w:lang w:eastAsia="uk-UA"/>
        </w:rPr>
        <w:t xml:space="preserve"> по малому кругу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повысится</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клапаны</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смесительного</w:t>
      </w:r>
      <w:proofErr w:type="spellEnd"/>
      <w:r w:rsidRPr="009109F0">
        <w:rPr>
          <w:rFonts w:ascii="Times New Roman" w:eastAsia="Times New Roman" w:hAnsi="Times New Roman" w:cs="Times New Roman"/>
          <w:color w:val="111111"/>
          <w:sz w:val="24"/>
          <w:szCs w:val="24"/>
          <w:lang w:eastAsia="uk-UA"/>
        </w:rPr>
        <w:t xml:space="preserve"> блока </w:t>
      </w:r>
      <w:proofErr w:type="spellStart"/>
      <w:r w:rsidRPr="009109F0">
        <w:rPr>
          <w:rFonts w:ascii="Times New Roman" w:eastAsia="Times New Roman" w:hAnsi="Times New Roman" w:cs="Times New Roman"/>
          <w:color w:val="111111"/>
          <w:sz w:val="24"/>
          <w:szCs w:val="24"/>
          <w:lang w:eastAsia="uk-UA"/>
        </w:rPr>
        <w:t>начинают</w:t>
      </w:r>
      <w:proofErr w:type="spellEnd"/>
      <w:r w:rsidRPr="009109F0">
        <w:rPr>
          <w:rFonts w:ascii="Times New Roman" w:eastAsia="Times New Roman" w:hAnsi="Times New Roman" w:cs="Times New Roman"/>
          <w:color w:val="111111"/>
          <w:sz w:val="24"/>
          <w:szCs w:val="24"/>
          <w:lang w:eastAsia="uk-UA"/>
        </w:rPr>
        <w:t xml:space="preserve"> включать </w:t>
      </w:r>
      <w:proofErr w:type="spellStart"/>
      <w:r w:rsidRPr="009109F0">
        <w:rPr>
          <w:rFonts w:ascii="Times New Roman" w:eastAsia="Times New Roman" w:hAnsi="Times New Roman" w:cs="Times New Roman"/>
          <w:color w:val="111111"/>
          <w:sz w:val="24"/>
          <w:szCs w:val="24"/>
          <w:lang w:eastAsia="uk-UA"/>
        </w:rPr>
        <w:t>циркуляцию</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через бак </w:t>
      </w:r>
      <w:proofErr w:type="spellStart"/>
      <w:r w:rsidRPr="009109F0">
        <w:rPr>
          <w:rFonts w:ascii="Times New Roman" w:eastAsia="Times New Roman" w:hAnsi="Times New Roman" w:cs="Times New Roman"/>
          <w:color w:val="111111"/>
          <w:sz w:val="24"/>
          <w:szCs w:val="24"/>
          <w:lang w:eastAsia="uk-UA"/>
        </w:rPr>
        <w:t>теплоаккумулятора</w:t>
      </w:r>
      <w:proofErr w:type="spellEnd"/>
      <w:r w:rsidRPr="009109F0">
        <w:rPr>
          <w:rFonts w:ascii="Times New Roman" w:eastAsia="Times New Roman" w:hAnsi="Times New Roman" w:cs="Times New Roman"/>
          <w:color w:val="111111"/>
          <w:sz w:val="24"/>
          <w:szCs w:val="24"/>
          <w:lang w:eastAsia="uk-UA"/>
        </w:rPr>
        <w:t>.</w:t>
      </w:r>
    </w:p>
    <w:p w:rsidR="000324DB" w:rsidRPr="009109F0" w:rsidRDefault="000324DB" w:rsidP="000324DB">
      <w:pPr>
        <w:shd w:val="clear" w:color="auto" w:fill="FFFFFF"/>
        <w:spacing w:after="0"/>
        <w:ind w:firstLine="284"/>
        <w:jc w:val="both"/>
        <w:textAlignment w:val="baseline"/>
        <w:rPr>
          <w:rFonts w:ascii="Times New Roman" w:eastAsia="Times New Roman" w:hAnsi="Times New Roman" w:cs="Times New Roman"/>
          <w:color w:val="111111"/>
          <w:sz w:val="24"/>
          <w:szCs w:val="24"/>
          <w:lang w:eastAsia="uk-UA"/>
        </w:rPr>
      </w:pPr>
      <w:proofErr w:type="spellStart"/>
      <w:r w:rsidRPr="009109F0">
        <w:rPr>
          <w:rFonts w:ascii="Times New Roman" w:eastAsia="Times New Roman" w:hAnsi="Times New Roman" w:cs="Times New Roman"/>
          <w:color w:val="111111"/>
          <w:sz w:val="24"/>
          <w:szCs w:val="24"/>
          <w:lang w:eastAsia="uk-UA"/>
        </w:rPr>
        <w:lastRenderedPageBreak/>
        <w:t>Подмешивание</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в </w:t>
      </w:r>
      <w:proofErr w:type="spellStart"/>
      <w:r w:rsidRPr="009109F0">
        <w:rPr>
          <w:rFonts w:ascii="Times New Roman" w:eastAsia="Times New Roman" w:hAnsi="Times New Roman" w:cs="Times New Roman"/>
          <w:color w:val="111111"/>
          <w:sz w:val="24"/>
          <w:szCs w:val="24"/>
          <w:lang w:eastAsia="uk-UA"/>
        </w:rPr>
        <w:t>обратном</w:t>
      </w:r>
      <w:proofErr w:type="spellEnd"/>
      <w:r w:rsidRPr="009109F0">
        <w:rPr>
          <w:rFonts w:ascii="Times New Roman" w:eastAsia="Times New Roman" w:hAnsi="Times New Roman" w:cs="Times New Roman"/>
          <w:color w:val="111111"/>
          <w:sz w:val="24"/>
          <w:szCs w:val="24"/>
          <w:lang w:eastAsia="uk-UA"/>
        </w:rPr>
        <w:t xml:space="preserve"> трубопроводе от бака </w:t>
      </w:r>
      <w:proofErr w:type="spellStart"/>
      <w:r w:rsidRPr="009109F0">
        <w:rPr>
          <w:rFonts w:ascii="Times New Roman" w:eastAsia="Times New Roman" w:hAnsi="Times New Roman" w:cs="Times New Roman"/>
          <w:color w:val="111111"/>
          <w:sz w:val="24"/>
          <w:szCs w:val="24"/>
          <w:lang w:eastAsia="uk-UA"/>
        </w:rPr>
        <w:t>теплоаккумулятора</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выполняется</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постепенно</w:t>
      </w:r>
      <w:proofErr w:type="spellEnd"/>
      <w:r w:rsidRPr="009109F0">
        <w:rPr>
          <w:rFonts w:ascii="Times New Roman" w:eastAsia="Times New Roman" w:hAnsi="Times New Roman" w:cs="Times New Roman"/>
          <w:color w:val="111111"/>
          <w:sz w:val="24"/>
          <w:szCs w:val="24"/>
          <w:lang w:eastAsia="uk-UA"/>
        </w:rPr>
        <w:t xml:space="preserve">, так, </w:t>
      </w:r>
      <w:proofErr w:type="spellStart"/>
      <w:r w:rsidRPr="009109F0">
        <w:rPr>
          <w:rFonts w:ascii="Times New Roman" w:eastAsia="Times New Roman" w:hAnsi="Times New Roman" w:cs="Times New Roman"/>
          <w:color w:val="111111"/>
          <w:sz w:val="24"/>
          <w:szCs w:val="24"/>
          <w:lang w:eastAsia="uk-UA"/>
        </w:rPr>
        <w:t>чтобы</w:t>
      </w:r>
      <w:proofErr w:type="spellEnd"/>
      <w:r w:rsidRPr="009109F0">
        <w:rPr>
          <w:rFonts w:ascii="Times New Roman" w:eastAsia="Times New Roman" w:hAnsi="Times New Roman" w:cs="Times New Roman"/>
          <w:color w:val="111111"/>
          <w:sz w:val="24"/>
          <w:szCs w:val="24"/>
          <w:lang w:eastAsia="uk-UA"/>
        </w:rPr>
        <w:t xml:space="preserve"> температура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подаваемой</w:t>
      </w:r>
      <w:proofErr w:type="spellEnd"/>
      <w:r w:rsidRPr="009109F0">
        <w:rPr>
          <w:rFonts w:ascii="Times New Roman" w:eastAsia="Times New Roman" w:hAnsi="Times New Roman" w:cs="Times New Roman"/>
          <w:color w:val="111111"/>
          <w:sz w:val="24"/>
          <w:szCs w:val="24"/>
          <w:lang w:eastAsia="uk-UA"/>
        </w:rPr>
        <w:t xml:space="preserve"> в котел не </w:t>
      </w:r>
      <w:proofErr w:type="spellStart"/>
      <w:r w:rsidRPr="009109F0">
        <w:rPr>
          <w:rFonts w:ascii="Times New Roman" w:eastAsia="Times New Roman" w:hAnsi="Times New Roman" w:cs="Times New Roman"/>
          <w:color w:val="111111"/>
          <w:sz w:val="24"/>
          <w:szCs w:val="24"/>
          <w:lang w:eastAsia="uk-UA"/>
        </w:rPr>
        <w:t>сниж</w:t>
      </w:r>
      <w:r>
        <w:rPr>
          <w:rFonts w:ascii="Times New Roman" w:eastAsia="Times New Roman" w:hAnsi="Times New Roman" w:cs="Times New Roman"/>
          <w:color w:val="111111"/>
          <w:sz w:val="24"/>
          <w:szCs w:val="24"/>
          <w:lang w:eastAsia="uk-UA"/>
        </w:rPr>
        <w:t>алась</w:t>
      </w:r>
      <w:proofErr w:type="spellEnd"/>
      <w:r>
        <w:rPr>
          <w:rFonts w:ascii="Times New Roman" w:eastAsia="Times New Roman" w:hAnsi="Times New Roman" w:cs="Times New Roman"/>
          <w:color w:val="111111"/>
          <w:sz w:val="24"/>
          <w:szCs w:val="24"/>
          <w:lang w:eastAsia="uk-UA"/>
        </w:rPr>
        <w:t xml:space="preserve"> </w:t>
      </w:r>
      <w:proofErr w:type="spellStart"/>
      <w:r>
        <w:rPr>
          <w:rFonts w:ascii="Times New Roman" w:eastAsia="Times New Roman" w:hAnsi="Times New Roman" w:cs="Times New Roman"/>
          <w:color w:val="111111"/>
          <w:sz w:val="24"/>
          <w:szCs w:val="24"/>
          <w:lang w:eastAsia="uk-UA"/>
        </w:rPr>
        <w:t>менее</w:t>
      </w:r>
      <w:proofErr w:type="spellEnd"/>
      <w:r>
        <w:rPr>
          <w:rFonts w:ascii="Times New Roman" w:eastAsia="Times New Roman" w:hAnsi="Times New Roman" w:cs="Times New Roman"/>
          <w:color w:val="111111"/>
          <w:sz w:val="24"/>
          <w:szCs w:val="24"/>
          <w:lang w:eastAsia="uk-UA"/>
        </w:rPr>
        <w:t xml:space="preserve"> </w:t>
      </w:r>
      <w:proofErr w:type="spellStart"/>
      <w:r>
        <w:rPr>
          <w:rFonts w:ascii="Times New Roman" w:eastAsia="Times New Roman" w:hAnsi="Times New Roman" w:cs="Times New Roman"/>
          <w:color w:val="111111"/>
          <w:sz w:val="24"/>
          <w:szCs w:val="24"/>
          <w:lang w:eastAsia="uk-UA"/>
        </w:rPr>
        <w:t>заданной</w:t>
      </w:r>
      <w:proofErr w:type="spellEnd"/>
      <w:r>
        <w:rPr>
          <w:rFonts w:ascii="Times New Roman" w:eastAsia="Times New Roman" w:hAnsi="Times New Roman" w:cs="Times New Roman"/>
          <w:color w:val="111111"/>
          <w:sz w:val="24"/>
          <w:szCs w:val="24"/>
          <w:lang w:eastAsia="uk-UA"/>
        </w:rPr>
        <w:t xml:space="preserve"> </w:t>
      </w:r>
      <w:proofErr w:type="spellStart"/>
      <w:r>
        <w:rPr>
          <w:rFonts w:ascii="Times New Roman" w:eastAsia="Times New Roman" w:hAnsi="Times New Roman" w:cs="Times New Roman"/>
          <w:color w:val="111111"/>
          <w:sz w:val="24"/>
          <w:szCs w:val="24"/>
          <w:lang w:eastAsia="uk-UA"/>
        </w:rPr>
        <w:t>величины</w:t>
      </w:r>
      <w:proofErr w:type="spellEnd"/>
      <w:r>
        <w:rPr>
          <w:rFonts w:ascii="Times New Roman" w:eastAsia="Times New Roman" w:hAnsi="Times New Roman" w:cs="Times New Roman"/>
          <w:color w:val="111111"/>
          <w:sz w:val="24"/>
          <w:szCs w:val="24"/>
          <w:lang w:eastAsia="uk-UA"/>
        </w:rPr>
        <w:t xml:space="preserve"> (</w:t>
      </w:r>
      <w:r>
        <w:rPr>
          <w:rFonts w:ascii="Times New Roman" w:eastAsia="Times New Roman" w:hAnsi="Times New Roman" w:cs="Times New Roman"/>
          <w:color w:val="111111"/>
          <w:sz w:val="24"/>
          <w:szCs w:val="24"/>
          <w:lang w:val="ru-RU" w:eastAsia="uk-UA"/>
        </w:rPr>
        <w:t>5</w:t>
      </w:r>
      <w:r w:rsidRPr="009109F0">
        <w:rPr>
          <w:rFonts w:ascii="Times New Roman" w:eastAsia="Times New Roman" w:hAnsi="Times New Roman" w:cs="Times New Roman"/>
          <w:color w:val="111111"/>
          <w:sz w:val="24"/>
          <w:szCs w:val="24"/>
          <w:lang w:eastAsia="uk-UA"/>
        </w:rPr>
        <w:t>5</w:t>
      </w:r>
      <w:r w:rsidRPr="009109F0">
        <w:rPr>
          <w:rFonts w:ascii="Times New Roman" w:eastAsia="Times New Roman" w:hAnsi="Times New Roman" w:cs="Times New Roman"/>
          <w:color w:val="111111"/>
          <w:sz w:val="24"/>
          <w:szCs w:val="24"/>
          <w:bdr w:val="none" w:sz="0" w:space="0" w:color="auto" w:frame="1"/>
          <w:vertAlign w:val="superscript"/>
          <w:lang w:eastAsia="uk-UA"/>
        </w:rPr>
        <w:t>о</w:t>
      </w:r>
      <w:r w:rsidRPr="009109F0">
        <w:rPr>
          <w:rFonts w:ascii="Times New Roman" w:eastAsia="Times New Roman" w:hAnsi="Times New Roman" w:cs="Times New Roman"/>
          <w:color w:val="111111"/>
          <w:sz w:val="24"/>
          <w:szCs w:val="24"/>
          <w:lang w:eastAsia="uk-UA"/>
        </w:rPr>
        <w:t>С).</w:t>
      </w:r>
    </w:p>
    <w:p w:rsidR="000324DB" w:rsidRPr="00831009" w:rsidRDefault="000324DB" w:rsidP="000324DB">
      <w:pPr>
        <w:shd w:val="clear" w:color="auto" w:fill="FFFFFF"/>
        <w:spacing w:after="0"/>
        <w:ind w:firstLine="284"/>
        <w:jc w:val="both"/>
        <w:textAlignment w:val="baseline"/>
        <w:rPr>
          <w:rFonts w:ascii="Times New Roman" w:eastAsia="Times New Roman" w:hAnsi="Times New Roman" w:cs="Times New Roman"/>
          <w:color w:val="111111"/>
          <w:sz w:val="24"/>
          <w:szCs w:val="24"/>
          <w:lang w:val="ru-RU" w:eastAsia="uk-UA"/>
        </w:rPr>
      </w:pPr>
      <w:proofErr w:type="spellStart"/>
      <w:r w:rsidRPr="009109F0">
        <w:rPr>
          <w:rFonts w:ascii="Times New Roman" w:eastAsia="Times New Roman" w:hAnsi="Times New Roman" w:cs="Times New Roman"/>
          <w:color w:val="111111"/>
          <w:sz w:val="24"/>
          <w:szCs w:val="24"/>
          <w:lang w:eastAsia="uk-UA"/>
        </w:rPr>
        <w:t>После</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прогрева</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на </w:t>
      </w:r>
      <w:proofErr w:type="spellStart"/>
      <w:r w:rsidRPr="009109F0">
        <w:rPr>
          <w:rFonts w:ascii="Times New Roman" w:eastAsia="Times New Roman" w:hAnsi="Times New Roman" w:cs="Times New Roman"/>
          <w:color w:val="111111"/>
          <w:sz w:val="24"/>
          <w:szCs w:val="24"/>
          <w:lang w:eastAsia="uk-UA"/>
        </w:rPr>
        <w:t>выходе</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из</w:t>
      </w:r>
      <w:proofErr w:type="spellEnd"/>
      <w:r w:rsidRPr="009109F0">
        <w:rPr>
          <w:rFonts w:ascii="Times New Roman" w:eastAsia="Times New Roman" w:hAnsi="Times New Roman" w:cs="Times New Roman"/>
          <w:color w:val="111111"/>
          <w:sz w:val="24"/>
          <w:szCs w:val="24"/>
          <w:lang w:eastAsia="uk-UA"/>
        </w:rPr>
        <w:t xml:space="preserve"> бака </w:t>
      </w:r>
      <w:proofErr w:type="spellStart"/>
      <w:r w:rsidRPr="009109F0">
        <w:rPr>
          <w:rFonts w:ascii="Times New Roman" w:eastAsia="Times New Roman" w:hAnsi="Times New Roman" w:cs="Times New Roman"/>
          <w:color w:val="111111"/>
          <w:sz w:val="24"/>
          <w:szCs w:val="24"/>
          <w:lang w:eastAsia="uk-UA"/>
        </w:rPr>
        <w:t>аккумулятора</w:t>
      </w:r>
      <w:proofErr w:type="spellEnd"/>
      <w:r w:rsidRPr="009109F0">
        <w:rPr>
          <w:rFonts w:ascii="Times New Roman" w:eastAsia="Times New Roman" w:hAnsi="Times New Roman" w:cs="Times New Roman"/>
          <w:color w:val="111111"/>
          <w:sz w:val="24"/>
          <w:szCs w:val="24"/>
          <w:lang w:eastAsia="uk-UA"/>
        </w:rPr>
        <w:t xml:space="preserve"> тепла до </w:t>
      </w:r>
      <w:proofErr w:type="spellStart"/>
      <w:r w:rsidRPr="009109F0">
        <w:rPr>
          <w:rFonts w:ascii="Times New Roman" w:eastAsia="Times New Roman" w:hAnsi="Times New Roman" w:cs="Times New Roman"/>
          <w:color w:val="111111"/>
          <w:sz w:val="24"/>
          <w:szCs w:val="24"/>
          <w:lang w:eastAsia="uk-UA"/>
        </w:rPr>
        <w:t>заданной</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температуры</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подмес</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воды</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прекращается</w:t>
      </w:r>
      <w:proofErr w:type="spellEnd"/>
      <w:r w:rsidRPr="009109F0">
        <w:rPr>
          <w:rFonts w:ascii="Times New Roman" w:eastAsia="Times New Roman" w:hAnsi="Times New Roman" w:cs="Times New Roman"/>
          <w:color w:val="111111"/>
          <w:sz w:val="24"/>
          <w:szCs w:val="24"/>
          <w:lang w:eastAsia="uk-UA"/>
        </w:rPr>
        <w:t xml:space="preserve">, и </w:t>
      </w:r>
      <w:proofErr w:type="spellStart"/>
      <w:r w:rsidRPr="009109F0">
        <w:rPr>
          <w:rFonts w:ascii="Times New Roman" w:eastAsia="Times New Roman" w:hAnsi="Times New Roman" w:cs="Times New Roman"/>
          <w:color w:val="111111"/>
          <w:sz w:val="24"/>
          <w:szCs w:val="24"/>
          <w:lang w:eastAsia="uk-UA"/>
        </w:rPr>
        <w:t>теплоноситель</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полностью</w:t>
      </w:r>
      <w:proofErr w:type="spellEnd"/>
      <w:r w:rsidRPr="009109F0">
        <w:rPr>
          <w:rFonts w:ascii="Times New Roman" w:eastAsia="Times New Roman" w:hAnsi="Times New Roman" w:cs="Times New Roman"/>
          <w:color w:val="111111"/>
          <w:sz w:val="24"/>
          <w:szCs w:val="24"/>
          <w:lang w:eastAsia="uk-UA"/>
        </w:rPr>
        <w:t xml:space="preserve"> </w:t>
      </w:r>
      <w:proofErr w:type="spellStart"/>
      <w:r w:rsidRPr="009109F0">
        <w:rPr>
          <w:rFonts w:ascii="Times New Roman" w:eastAsia="Times New Roman" w:hAnsi="Times New Roman" w:cs="Times New Roman"/>
          <w:color w:val="111111"/>
          <w:sz w:val="24"/>
          <w:szCs w:val="24"/>
          <w:lang w:eastAsia="uk-UA"/>
        </w:rPr>
        <w:t>циркулирует</w:t>
      </w:r>
      <w:proofErr w:type="spellEnd"/>
      <w:r w:rsidRPr="009109F0">
        <w:rPr>
          <w:rFonts w:ascii="Times New Roman" w:eastAsia="Times New Roman" w:hAnsi="Times New Roman" w:cs="Times New Roman"/>
          <w:color w:val="111111"/>
          <w:sz w:val="24"/>
          <w:szCs w:val="24"/>
          <w:lang w:eastAsia="uk-UA"/>
        </w:rPr>
        <w:t xml:space="preserve"> по </w:t>
      </w:r>
      <w:proofErr w:type="spellStart"/>
      <w:r w:rsidRPr="009109F0">
        <w:rPr>
          <w:rFonts w:ascii="Times New Roman" w:eastAsia="Times New Roman" w:hAnsi="Times New Roman" w:cs="Times New Roman"/>
          <w:color w:val="111111"/>
          <w:sz w:val="24"/>
          <w:szCs w:val="24"/>
          <w:lang w:eastAsia="uk-UA"/>
        </w:rPr>
        <w:t>большому</w:t>
      </w:r>
      <w:proofErr w:type="spellEnd"/>
      <w:r w:rsidRPr="009109F0">
        <w:rPr>
          <w:rFonts w:ascii="Times New Roman" w:eastAsia="Times New Roman" w:hAnsi="Times New Roman" w:cs="Times New Roman"/>
          <w:color w:val="111111"/>
          <w:sz w:val="24"/>
          <w:szCs w:val="24"/>
          <w:lang w:eastAsia="uk-UA"/>
        </w:rPr>
        <w:t xml:space="preserve"> кругу – через  бак </w:t>
      </w:r>
      <w:proofErr w:type="spellStart"/>
      <w:r w:rsidRPr="009109F0">
        <w:rPr>
          <w:rFonts w:ascii="Times New Roman" w:eastAsia="Times New Roman" w:hAnsi="Times New Roman" w:cs="Times New Roman"/>
          <w:color w:val="111111"/>
          <w:sz w:val="24"/>
          <w:szCs w:val="24"/>
          <w:lang w:eastAsia="uk-UA"/>
        </w:rPr>
        <w:t>теплоаккумулятора</w:t>
      </w:r>
      <w:proofErr w:type="spellEnd"/>
      <w:r w:rsidRPr="009109F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val="ru-RU" w:eastAsia="uk-UA"/>
        </w:rPr>
        <w:t xml:space="preserve"> Сетевой насос в свою очередь осуществляет циркуляцию по запросу накладного датчика на подающей линии от котла до </w:t>
      </w:r>
      <w:proofErr w:type="spellStart"/>
      <w:r>
        <w:rPr>
          <w:rFonts w:ascii="Times New Roman" w:eastAsia="Times New Roman" w:hAnsi="Times New Roman" w:cs="Times New Roman"/>
          <w:color w:val="111111"/>
          <w:sz w:val="24"/>
          <w:szCs w:val="24"/>
          <w:lang w:val="ru-RU" w:eastAsia="uk-UA"/>
        </w:rPr>
        <w:t>теплоаккумулятора</w:t>
      </w:r>
      <w:proofErr w:type="spellEnd"/>
      <w:r>
        <w:rPr>
          <w:rFonts w:ascii="Times New Roman" w:eastAsia="Times New Roman" w:hAnsi="Times New Roman" w:cs="Times New Roman"/>
          <w:color w:val="111111"/>
          <w:sz w:val="24"/>
          <w:szCs w:val="24"/>
          <w:lang w:val="ru-RU" w:eastAsia="uk-UA"/>
        </w:rPr>
        <w:t xml:space="preserve">. </w:t>
      </w:r>
    </w:p>
    <w:p w:rsidR="000324DB" w:rsidRDefault="000324DB" w:rsidP="000324DB">
      <w:pPr>
        <w:shd w:val="clear" w:color="auto" w:fill="FFFFFF"/>
        <w:spacing w:after="0"/>
        <w:ind w:firstLine="284"/>
        <w:jc w:val="both"/>
        <w:textAlignment w:val="baseline"/>
        <w:rPr>
          <w:rFonts w:ascii="Times New Roman" w:hAnsi="Times New Roman" w:cs="Times New Roman"/>
          <w:color w:val="111111"/>
          <w:sz w:val="24"/>
          <w:szCs w:val="24"/>
          <w:shd w:val="clear" w:color="auto" w:fill="FFFFFF"/>
          <w:lang w:val="ru-RU"/>
        </w:rPr>
      </w:pPr>
      <w:r w:rsidRPr="009109F0">
        <w:rPr>
          <w:rFonts w:ascii="Times New Roman" w:hAnsi="Times New Roman" w:cs="Times New Roman"/>
          <w:color w:val="111111"/>
          <w:sz w:val="24"/>
          <w:szCs w:val="24"/>
          <w:shd w:val="clear" w:color="auto" w:fill="FFFFFF"/>
        </w:rPr>
        <w:t xml:space="preserve">Бак </w:t>
      </w:r>
      <w:proofErr w:type="spellStart"/>
      <w:r w:rsidRPr="009109F0">
        <w:rPr>
          <w:rFonts w:ascii="Times New Roman" w:hAnsi="Times New Roman" w:cs="Times New Roman"/>
          <w:color w:val="111111"/>
          <w:sz w:val="24"/>
          <w:szCs w:val="24"/>
          <w:shd w:val="clear" w:color="auto" w:fill="FFFFFF"/>
        </w:rPr>
        <w:t>аккумулятора</w:t>
      </w:r>
      <w:proofErr w:type="spellEnd"/>
      <w:r w:rsidRPr="009109F0">
        <w:rPr>
          <w:rFonts w:ascii="Times New Roman" w:hAnsi="Times New Roman" w:cs="Times New Roman"/>
          <w:color w:val="111111"/>
          <w:sz w:val="24"/>
          <w:szCs w:val="24"/>
          <w:shd w:val="clear" w:color="auto" w:fill="FFFFFF"/>
        </w:rPr>
        <w:t xml:space="preserve"> тепла </w:t>
      </w:r>
      <w:proofErr w:type="spellStart"/>
      <w:r w:rsidRPr="009109F0">
        <w:rPr>
          <w:rFonts w:ascii="Times New Roman" w:hAnsi="Times New Roman" w:cs="Times New Roman"/>
          <w:color w:val="111111"/>
          <w:sz w:val="24"/>
          <w:szCs w:val="24"/>
          <w:shd w:val="clear" w:color="auto" w:fill="FFFFFF"/>
        </w:rPr>
        <w:t>необходимо</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располагать</w:t>
      </w:r>
      <w:proofErr w:type="spellEnd"/>
      <w:r w:rsidRPr="009109F0">
        <w:rPr>
          <w:rFonts w:ascii="Times New Roman" w:hAnsi="Times New Roman" w:cs="Times New Roman"/>
          <w:color w:val="111111"/>
          <w:sz w:val="24"/>
          <w:szCs w:val="24"/>
          <w:shd w:val="clear" w:color="auto" w:fill="FFFFFF"/>
        </w:rPr>
        <w:t xml:space="preserve"> так, </w:t>
      </w:r>
      <w:proofErr w:type="spellStart"/>
      <w:r w:rsidRPr="009109F0">
        <w:rPr>
          <w:rFonts w:ascii="Times New Roman" w:hAnsi="Times New Roman" w:cs="Times New Roman"/>
          <w:color w:val="111111"/>
          <w:sz w:val="24"/>
          <w:szCs w:val="24"/>
          <w:shd w:val="clear" w:color="auto" w:fill="FFFFFF"/>
        </w:rPr>
        <w:t>чтобы</w:t>
      </w:r>
      <w:proofErr w:type="spellEnd"/>
      <w:r>
        <w:rPr>
          <w:rFonts w:ascii="Times New Roman" w:hAnsi="Times New Roman" w:cs="Times New Roman"/>
          <w:color w:val="111111"/>
          <w:sz w:val="24"/>
          <w:szCs w:val="24"/>
          <w:shd w:val="clear" w:color="auto" w:fill="FFFFFF"/>
          <w:lang w:val="ru-RU"/>
        </w:rPr>
        <w:t xml:space="preserve"> </w:t>
      </w:r>
      <w:r w:rsidRPr="009109F0">
        <w:rPr>
          <w:rStyle w:val="a5"/>
          <w:rFonts w:ascii="Times New Roman" w:hAnsi="Times New Roman" w:cs="Times New Roman"/>
          <w:color w:val="111111"/>
          <w:sz w:val="24"/>
          <w:szCs w:val="24"/>
          <w:bdr w:val="none" w:sz="0" w:space="0" w:color="auto" w:frame="1"/>
          <w:shd w:val="clear" w:color="auto" w:fill="FFFFFF"/>
        </w:rPr>
        <w:t xml:space="preserve">патрубок </w:t>
      </w:r>
      <w:proofErr w:type="spellStart"/>
      <w:r w:rsidRPr="009109F0">
        <w:rPr>
          <w:rStyle w:val="a5"/>
          <w:rFonts w:ascii="Times New Roman" w:hAnsi="Times New Roman" w:cs="Times New Roman"/>
          <w:color w:val="111111"/>
          <w:sz w:val="24"/>
          <w:szCs w:val="24"/>
          <w:bdr w:val="none" w:sz="0" w:space="0" w:color="auto" w:frame="1"/>
          <w:shd w:val="clear" w:color="auto" w:fill="FFFFFF"/>
        </w:rPr>
        <w:t>обратного</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109F0">
        <w:rPr>
          <w:rStyle w:val="a5"/>
          <w:rFonts w:ascii="Times New Roman" w:hAnsi="Times New Roman" w:cs="Times New Roman"/>
          <w:color w:val="111111"/>
          <w:sz w:val="24"/>
          <w:szCs w:val="24"/>
          <w:bdr w:val="none" w:sz="0" w:space="0" w:color="auto" w:frame="1"/>
          <w:shd w:val="clear" w:color="auto" w:fill="FFFFFF"/>
        </w:rPr>
        <w:t>трубопровода</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бака </w:t>
      </w:r>
      <w:proofErr w:type="spellStart"/>
      <w:r w:rsidRPr="009109F0">
        <w:rPr>
          <w:rStyle w:val="a5"/>
          <w:rFonts w:ascii="Times New Roman" w:hAnsi="Times New Roman" w:cs="Times New Roman"/>
          <w:color w:val="111111"/>
          <w:sz w:val="24"/>
          <w:szCs w:val="24"/>
          <w:bdr w:val="none" w:sz="0" w:space="0" w:color="auto" w:frame="1"/>
          <w:shd w:val="clear" w:color="auto" w:fill="FFFFFF"/>
        </w:rPr>
        <w:t>был</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109F0">
        <w:rPr>
          <w:rStyle w:val="a5"/>
          <w:rFonts w:ascii="Times New Roman" w:hAnsi="Times New Roman" w:cs="Times New Roman"/>
          <w:color w:val="111111"/>
          <w:sz w:val="24"/>
          <w:szCs w:val="24"/>
          <w:bdr w:val="none" w:sz="0" w:space="0" w:color="auto" w:frame="1"/>
          <w:shd w:val="clear" w:color="auto" w:fill="FFFFFF"/>
        </w:rPr>
        <w:t>чуть</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109F0">
        <w:rPr>
          <w:rStyle w:val="a5"/>
          <w:rFonts w:ascii="Times New Roman" w:hAnsi="Times New Roman" w:cs="Times New Roman"/>
          <w:color w:val="111111"/>
          <w:sz w:val="24"/>
          <w:szCs w:val="24"/>
          <w:bdr w:val="none" w:sz="0" w:space="0" w:color="auto" w:frame="1"/>
          <w:shd w:val="clear" w:color="auto" w:fill="FFFFFF"/>
        </w:rPr>
        <w:t>выше</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w:t>
      </w:r>
      <w:proofErr w:type="spellStart"/>
      <w:r w:rsidRPr="009109F0">
        <w:rPr>
          <w:rStyle w:val="a5"/>
          <w:rFonts w:ascii="Times New Roman" w:hAnsi="Times New Roman" w:cs="Times New Roman"/>
          <w:color w:val="111111"/>
          <w:sz w:val="24"/>
          <w:szCs w:val="24"/>
          <w:bdr w:val="none" w:sz="0" w:space="0" w:color="auto" w:frame="1"/>
          <w:shd w:val="clear" w:color="auto" w:fill="FFFFFF"/>
        </w:rPr>
        <w:t>аналогичного</w:t>
      </w:r>
      <w:proofErr w:type="spellEnd"/>
      <w:r w:rsidRPr="009109F0">
        <w:rPr>
          <w:rStyle w:val="a5"/>
          <w:rFonts w:ascii="Times New Roman" w:hAnsi="Times New Roman" w:cs="Times New Roman"/>
          <w:color w:val="111111"/>
          <w:sz w:val="24"/>
          <w:szCs w:val="24"/>
          <w:bdr w:val="none" w:sz="0" w:space="0" w:color="auto" w:frame="1"/>
          <w:shd w:val="clear" w:color="auto" w:fill="FFFFFF"/>
        </w:rPr>
        <w:t xml:space="preserve"> патрубка котла</w:t>
      </w:r>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Такое</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расположение</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обеспечит</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естественную</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циркуляцию</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теплоносителя</w:t>
      </w:r>
      <w:proofErr w:type="spellEnd"/>
      <w:r w:rsidRPr="009109F0">
        <w:rPr>
          <w:rFonts w:ascii="Times New Roman" w:hAnsi="Times New Roman" w:cs="Times New Roman"/>
          <w:color w:val="111111"/>
          <w:sz w:val="24"/>
          <w:szCs w:val="24"/>
          <w:shd w:val="clear" w:color="auto" w:fill="FFFFFF"/>
        </w:rPr>
        <w:t xml:space="preserve"> в </w:t>
      </w:r>
      <w:proofErr w:type="spellStart"/>
      <w:r w:rsidRPr="009109F0">
        <w:rPr>
          <w:rFonts w:ascii="Times New Roman" w:hAnsi="Times New Roman" w:cs="Times New Roman"/>
          <w:color w:val="111111"/>
          <w:sz w:val="24"/>
          <w:szCs w:val="24"/>
          <w:shd w:val="clear" w:color="auto" w:fill="FFFFFF"/>
        </w:rPr>
        <w:t>контуре</w:t>
      </w:r>
      <w:proofErr w:type="spellEnd"/>
      <w:r w:rsidRPr="009109F0">
        <w:rPr>
          <w:rFonts w:ascii="Times New Roman" w:hAnsi="Times New Roman" w:cs="Times New Roman"/>
          <w:color w:val="111111"/>
          <w:sz w:val="24"/>
          <w:szCs w:val="24"/>
          <w:shd w:val="clear" w:color="auto" w:fill="FFFFFF"/>
        </w:rPr>
        <w:t xml:space="preserve"> котла при </w:t>
      </w:r>
      <w:proofErr w:type="spellStart"/>
      <w:r w:rsidRPr="009109F0">
        <w:rPr>
          <w:rFonts w:ascii="Times New Roman" w:hAnsi="Times New Roman" w:cs="Times New Roman"/>
          <w:color w:val="111111"/>
          <w:sz w:val="24"/>
          <w:szCs w:val="24"/>
          <w:shd w:val="clear" w:color="auto" w:fill="FFFFFF"/>
        </w:rPr>
        <w:t>остановке</w:t>
      </w:r>
      <w:proofErr w:type="spellEnd"/>
      <w:r w:rsidRPr="009109F0">
        <w:rPr>
          <w:rFonts w:ascii="Times New Roman" w:hAnsi="Times New Roman" w:cs="Times New Roman"/>
          <w:color w:val="111111"/>
          <w:sz w:val="24"/>
          <w:szCs w:val="24"/>
          <w:shd w:val="clear" w:color="auto" w:fill="FFFFFF"/>
        </w:rPr>
        <w:t xml:space="preserve"> </w:t>
      </w:r>
      <w:proofErr w:type="spellStart"/>
      <w:r w:rsidRPr="009109F0">
        <w:rPr>
          <w:rFonts w:ascii="Times New Roman" w:hAnsi="Times New Roman" w:cs="Times New Roman"/>
          <w:color w:val="111111"/>
          <w:sz w:val="24"/>
          <w:szCs w:val="24"/>
          <w:shd w:val="clear" w:color="auto" w:fill="FFFFFF"/>
        </w:rPr>
        <w:t>циркуляционного</w:t>
      </w:r>
      <w:proofErr w:type="spellEnd"/>
      <w:r w:rsidRPr="009109F0">
        <w:rPr>
          <w:rFonts w:ascii="Times New Roman" w:hAnsi="Times New Roman" w:cs="Times New Roman"/>
          <w:color w:val="111111"/>
          <w:sz w:val="24"/>
          <w:szCs w:val="24"/>
          <w:shd w:val="clear" w:color="auto" w:fill="FFFFFF"/>
        </w:rPr>
        <w:t xml:space="preserve"> насоса.</w:t>
      </w:r>
    </w:p>
    <w:p w:rsidR="000324DB" w:rsidRDefault="000324DB" w:rsidP="000324DB">
      <w:pPr>
        <w:shd w:val="clear" w:color="auto" w:fill="FFFFFF"/>
        <w:spacing w:after="0"/>
        <w:ind w:firstLine="284"/>
        <w:jc w:val="both"/>
        <w:textAlignment w:val="baseline"/>
        <w:rPr>
          <w:rFonts w:ascii="Times New Roman" w:hAnsi="Times New Roman" w:cs="Times New Roman"/>
          <w:color w:val="111111"/>
          <w:sz w:val="24"/>
          <w:szCs w:val="24"/>
          <w:shd w:val="clear" w:color="auto" w:fill="FFFFFF"/>
          <w:lang w:val="ru-RU"/>
        </w:rPr>
      </w:pPr>
      <w:r w:rsidRPr="005A55CD">
        <w:rPr>
          <w:rFonts w:ascii="Times New Roman" w:hAnsi="Times New Roman" w:cs="Times New Roman"/>
          <w:b/>
          <w:color w:val="111111"/>
          <w:sz w:val="24"/>
          <w:szCs w:val="24"/>
          <w:shd w:val="clear" w:color="auto" w:fill="FFFFFF"/>
          <w:lang w:val="ru-RU"/>
        </w:rPr>
        <w:t xml:space="preserve">Линия трубопровода с байпасом (клапаном) должна </w:t>
      </w:r>
      <w:proofErr w:type="gramStart"/>
      <w:r w:rsidRPr="005A55CD">
        <w:rPr>
          <w:rFonts w:ascii="Times New Roman" w:hAnsi="Times New Roman" w:cs="Times New Roman"/>
          <w:b/>
          <w:color w:val="111111"/>
          <w:sz w:val="24"/>
          <w:szCs w:val="24"/>
          <w:shd w:val="clear" w:color="auto" w:fill="FFFFFF"/>
          <w:lang w:val="ru-RU"/>
        </w:rPr>
        <w:t>находится</w:t>
      </w:r>
      <w:proofErr w:type="gramEnd"/>
      <w:r w:rsidRPr="005A55CD">
        <w:rPr>
          <w:rFonts w:ascii="Times New Roman" w:hAnsi="Times New Roman" w:cs="Times New Roman"/>
          <w:b/>
          <w:color w:val="111111"/>
          <w:sz w:val="24"/>
          <w:szCs w:val="24"/>
          <w:shd w:val="clear" w:color="auto" w:fill="FFFFFF"/>
          <w:lang w:val="ru-RU"/>
        </w:rPr>
        <w:t xml:space="preserve"> под линией с на</w:t>
      </w:r>
      <w:r>
        <w:rPr>
          <w:rFonts w:ascii="Times New Roman" w:hAnsi="Times New Roman" w:cs="Times New Roman"/>
          <w:b/>
          <w:color w:val="111111"/>
          <w:sz w:val="24"/>
          <w:szCs w:val="24"/>
          <w:shd w:val="clear" w:color="auto" w:fill="FFFFFF"/>
          <w:lang w:val="ru-RU"/>
        </w:rPr>
        <w:t>с</w:t>
      </w:r>
      <w:r w:rsidRPr="005A55CD">
        <w:rPr>
          <w:rFonts w:ascii="Times New Roman" w:hAnsi="Times New Roman" w:cs="Times New Roman"/>
          <w:b/>
          <w:color w:val="111111"/>
          <w:sz w:val="24"/>
          <w:szCs w:val="24"/>
          <w:shd w:val="clear" w:color="auto" w:fill="FFFFFF"/>
          <w:lang w:val="ru-RU"/>
        </w:rPr>
        <w:t>осом и трехходовым клапаном</w:t>
      </w:r>
      <w:r>
        <w:rPr>
          <w:rFonts w:ascii="Times New Roman" w:hAnsi="Times New Roman" w:cs="Times New Roman"/>
          <w:color w:val="111111"/>
          <w:sz w:val="24"/>
          <w:szCs w:val="24"/>
          <w:shd w:val="clear" w:color="auto" w:fill="FFFFFF"/>
          <w:lang w:val="ru-RU"/>
        </w:rPr>
        <w:t>.</w:t>
      </w:r>
    </w:p>
    <w:p w:rsidR="000324DB" w:rsidRPr="00245757" w:rsidRDefault="000324DB" w:rsidP="000324DB">
      <w:pPr>
        <w:shd w:val="clear" w:color="auto" w:fill="FFFFFF"/>
        <w:spacing w:after="0"/>
        <w:ind w:firstLine="284"/>
        <w:jc w:val="both"/>
        <w:textAlignment w:val="baseline"/>
        <w:rPr>
          <w:rFonts w:ascii="Times New Roman" w:hAnsi="Times New Roman" w:cs="Times New Roman"/>
          <w:color w:val="111111"/>
          <w:sz w:val="24"/>
          <w:szCs w:val="24"/>
          <w:shd w:val="clear" w:color="auto" w:fill="FFFFFF"/>
          <w:lang w:val="ru-RU"/>
        </w:rPr>
      </w:pPr>
    </w:p>
    <w:p w:rsidR="000324DB" w:rsidRDefault="000324DB" w:rsidP="000324DB">
      <w:pPr>
        <w:ind w:left="-993" w:firstLine="283"/>
        <w:rPr>
          <w:b/>
          <w:noProof/>
          <w:sz w:val="24"/>
          <w:szCs w:val="24"/>
          <w:lang w:val="ru-RU" w:eastAsia="uk-UA"/>
        </w:rPr>
      </w:pPr>
      <w:r>
        <w:rPr>
          <w:b/>
          <w:noProof/>
          <w:sz w:val="24"/>
          <w:szCs w:val="24"/>
          <w:lang w:val="ru-RU" w:eastAsia="ru-RU"/>
        </w:rPr>
        <w:drawing>
          <wp:inline distT="0" distB="0" distL="0" distR="0">
            <wp:extent cx="6780797" cy="3157268"/>
            <wp:effectExtent l="0" t="0" r="1270" b="508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671" b="17475"/>
                    <a:stretch/>
                  </pic:blipFill>
                  <pic:spPr bwMode="auto">
                    <a:xfrm>
                      <a:off x="0" y="0"/>
                      <a:ext cx="6792344" cy="31626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24DB" w:rsidRPr="009109F0" w:rsidRDefault="000324DB" w:rsidP="000324DB">
      <w:pPr>
        <w:shd w:val="clear" w:color="auto" w:fill="FFFFFF"/>
        <w:spacing w:after="0"/>
        <w:ind w:firstLine="284"/>
        <w:jc w:val="both"/>
        <w:textAlignment w:val="baseline"/>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Преимущества:</w:t>
      </w:r>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Высокий КПД.</w:t>
      </w:r>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Длительный срок работы на одной загрузке.</w:t>
      </w:r>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Безопасность работы при отключении электричества. </w:t>
      </w:r>
      <w:bookmarkStart w:id="0" w:name="_GoBack"/>
      <w:bookmarkEnd w:id="0"/>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Недостатки: </w:t>
      </w:r>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w:t>
      </w:r>
      <w:r w:rsidRPr="00E51480">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Габаритные размеры.</w:t>
      </w:r>
    </w:p>
    <w:p w:rsidR="000324DB" w:rsidRDefault="000324DB" w:rsidP="000324DB">
      <w:pPr>
        <w:spacing w:after="0"/>
        <w:ind w:firstLine="284"/>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Сложность автоматики.</w:t>
      </w:r>
    </w:p>
    <w:p w:rsidR="000324DB" w:rsidRDefault="000324DB" w:rsidP="000324DB">
      <w:pPr>
        <w:spacing w:after="0"/>
        <w:ind w:firstLine="284"/>
        <w:rPr>
          <w:sz w:val="24"/>
          <w:szCs w:val="24"/>
          <w:lang w:val="ru-RU"/>
        </w:rPr>
      </w:pPr>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Энергозависимость</w:t>
      </w:r>
      <w:proofErr w:type="spellEnd"/>
      <w:r>
        <w:rPr>
          <w:rFonts w:ascii="Times New Roman" w:hAnsi="Times New Roman" w:cs="Times New Roman"/>
          <w:sz w:val="24"/>
          <w:szCs w:val="24"/>
          <w:shd w:val="clear" w:color="auto" w:fill="FFFFFF"/>
          <w:lang w:val="ru-RU"/>
        </w:rPr>
        <w:t>.</w:t>
      </w:r>
    </w:p>
    <w:p w:rsidR="000324DB" w:rsidRDefault="000324DB" w:rsidP="000324DB">
      <w:pPr>
        <w:rPr>
          <w:b/>
          <w:noProof/>
          <w:sz w:val="24"/>
          <w:szCs w:val="24"/>
          <w:lang w:val="ru-RU" w:eastAsia="uk-UA"/>
        </w:rPr>
      </w:pPr>
    </w:p>
    <w:p w:rsidR="000324DB" w:rsidRDefault="000324DB" w:rsidP="000324DB">
      <w:pPr>
        <w:rPr>
          <w:b/>
          <w:noProof/>
          <w:sz w:val="24"/>
          <w:szCs w:val="24"/>
          <w:lang w:val="ru-RU" w:eastAsia="uk-UA"/>
        </w:rPr>
      </w:pPr>
    </w:p>
    <w:p w:rsidR="000324DB" w:rsidRDefault="000324DB" w:rsidP="000324DB">
      <w:pPr>
        <w:rPr>
          <w:b/>
          <w:noProof/>
          <w:sz w:val="24"/>
          <w:szCs w:val="24"/>
          <w:lang w:val="ru-RU" w:eastAsia="uk-UA"/>
        </w:rPr>
      </w:pPr>
    </w:p>
    <w:p w:rsidR="008959CE" w:rsidRPr="004E00C7" w:rsidRDefault="008959CE" w:rsidP="000324DB">
      <w:pPr>
        <w:ind w:firstLine="284"/>
        <w:jc w:val="center"/>
        <w:rPr>
          <w:lang w:val="ru-RU"/>
        </w:rPr>
      </w:pPr>
    </w:p>
    <w:sectPr w:rsidR="008959CE" w:rsidRPr="004E00C7" w:rsidSect="00895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397B"/>
    <w:rsid w:val="000324DB"/>
    <w:rsid w:val="004E00C7"/>
    <w:rsid w:val="008959CE"/>
    <w:rsid w:val="009D397B"/>
    <w:rsid w:val="00F0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7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D397B"/>
    <w:rPr>
      <w:color w:val="0000FF"/>
      <w:u w:val="single"/>
    </w:rPr>
  </w:style>
  <w:style w:type="character" w:customStyle="1" w:styleId="apple-converted-space">
    <w:name w:val="apple-converted-space"/>
    <w:basedOn w:val="a0"/>
    <w:rsid w:val="009D397B"/>
  </w:style>
  <w:style w:type="character" w:styleId="a5">
    <w:name w:val="Strong"/>
    <w:basedOn w:val="a0"/>
    <w:uiPriority w:val="22"/>
    <w:qFormat/>
    <w:rsid w:val="009D397B"/>
    <w:rPr>
      <w:b/>
      <w:bCs/>
    </w:rPr>
  </w:style>
  <w:style w:type="paragraph" w:styleId="a6">
    <w:name w:val="Balloon Text"/>
    <w:basedOn w:val="a"/>
    <w:link w:val="a7"/>
    <w:uiPriority w:val="99"/>
    <w:semiHidden/>
    <w:unhideWhenUsed/>
    <w:rsid w:val="009D39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97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2</cp:revision>
  <dcterms:created xsi:type="dcterms:W3CDTF">2016-08-15T09:37:00Z</dcterms:created>
  <dcterms:modified xsi:type="dcterms:W3CDTF">2016-08-15T09:37:00Z</dcterms:modified>
</cp:coreProperties>
</file>